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B5" w:rsidRDefault="00E237B5" w:rsidP="00E237B5">
      <w:pPr>
        <w:spacing w:before="100" w:beforeAutospacing="1" w:after="100" w:afterAutospacing="1" w:line="240" w:lineRule="auto"/>
        <w:rPr>
          <w:b/>
          <w:i/>
          <w:sz w:val="36"/>
          <w:szCs w:val="36"/>
        </w:rPr>
      </w:pPr>
      <w:r>
        <w:rPr>
          <w:b/>
          <w:sz w:val="36"/>
          <w:szCs w:val="36"/>
        </w:rPr>
        <w:t xml:space="preserve">Administration of </w:t>
      </w:r>
      <w:r w:rsidRPr="00B4585D">
        <w:rPr>
          <w:b/>
          <w:i/>
          <w:sz w:val="36"/>
          <w:szCs w:val="36"/>
        </w:rPr>
        <w:t>Superlinks to Reading Success Phonics Diagnostic Test</w:t>
      </w:r>
    </w:p>
    <w:p w:rsidR="00E237B5" w:rsidRPr="00B4585D" w:rsidRDefault="006579F0" w:rsidP="00E237B5">
      <w:pPr>
        <w:spacing w:before="100" w:beforeAutospacing="1" w:after="100" w:afterAutospacing="1" w:line="240" w:lineRule="auto"/>
        <w:rPr>
          <w:b/>
          <w:i/>
          <w:sz w:val="36"/>
          <w:szCs w:val="36"/>
        </w:rPr>
      </w:pPr>
      <w:hyperlink r:id="rId5" w:history="1">
        <w:r w:rsidR="00E237B5" w:rsidRPr="00B77972">
          <w:rPr>
            <w:rStyle w:val="Hyperlink"/>
          </w:rPr>
          <w:t>http://www.readinginstruction.com/store/diy_test/</w:t>
        </w:r>
      </w:hyperlink>
    </w:p>
    <w:p w:rsidR="00E237B5" w:rsidRDefault="00E237B5" w:rsidP="00E237B5">
      <w:pPr>
        <w:pStyle w:val="NormalWeb"/>
        <w:rPr>
          <w:rFonts w:asciiTheme="minorHAnsi" w:hAnsiTheme="minorHAnsi"/>
          <w:sz w:val="22"/>
          <w:szCs w:val="22"/>
        </w:rPr>
      </w:pPr>
      <w:r w:rsidRPr="008735D1">
        <w:rPr>
          <w:rFonts w:asciiTheme="minorHAnsi" w:hAnsiTheme="minorHAnsi"/>
          <w:b/>
        </w:rPr>
        <w:t>Purpose:</w:t>
      </w:r>
      <w:r w:rsidRPr="005B2CFB">
        <w:t xml:space="preserve"> </w:t>
      </w:r>
      <w:r w:rsidRPr="00B4585D">
        <w:rPr>
          <w:rFonts w:asciiTheme="minorHAnsi" w:hAnsiTheme="minorHAnsi"/>
          <w:sz w:val="22"/>
          <w:szCs w:val="22"/>
        </w:rPr>
        <w:t>To diagnose one’s current reading abilities, with an instant diagnosis and detailed reports in many areas to help any learner improve. Also assesses student’s best and fastest way of learning including learning style and brain style to help accelerate remediation or teaching of skills in the fastest possible way.</w:t>
      </w:r>
    </w:p>
    <w:p w:rsidR="00E237B5" w:rsidRPr="005B2CFB" w:rsidRDefault="00E237B5" w:rsidP="00E237B5">
      <w:pPr>
        <w:pStyle w:val="NormalWeb"/>
        <w:rPr>
          <w:rFonts w:asciiTheme="minorHAnsi" w:hAnsiTheme="minorHAnsi"/>
          <w:sz w:val="22"/>
          <w:szCs w:val="22"/>
        </w:rPr>
      </w:pPr>
      <w:r w:rsidRPr="005B2CFB">
        <w:rPr>
          <w:rFonts w:asciiTheme="minorHAnsi" w:hAnsiTheme="minorHAnsi"/>
          <w:b/>
          <w:sz w:val="22"/>
          <w:szCs w:val="22"/>
        </w:rPr>
        <w:t xml:space="preserve">Testing Environment: </w:t>
      </w:r>
      <w:r w:rsidRPr="005B2CFB">
        <w:rPr>
          <w:rFonts w:asciiTheme="minorHAnsi" w:hAnsiTheme="minorHAnsi"/>
          <w:sz w:val="22"/>
          <w:szCs w:val="22"/>
        </w:rPr>
        <w:t>Private room 1:1 administration</w:t>
      </w:r>
    </w:p>
    <w:p w:rsidR="00E237B5" w:rsidRPr="005B2CFB" w:rsidRDefault="00E237B5" w:rsidP="00E237B5">
      <w:pPr>
        <w:pStyle w:val="Default"/>
        <w:spacing w:before="3"/>
        <w:rPr>
          <w:rFonts w:asciiTheme="minorHAnsi" w:hAnsiTheme="minorHAnsi"/>
          <w:sz w:val="22"/>
          <w:szCs w:val="22"/>
        </w:rPr>
      </w:pPr>
      <w:r w:rsidRPr="005B2CFB">
        <w:rPr>
          <w:rFonts w:asciiTheme="minorHAnsi" w:hAnsiTheme="minorHAnsi"/>
          <w:b/>
          <w:sz w:val="22"/>
          <w:szCs w:val="22"/>
        </w:rPr>
        <w:t xml:space="preserve">Time:  </w:t>
      </w:r>
      <w:r>
        <w:rPr>
          <w:rFonts w:asciiTheme="minorHAnsi" w:hAnsiTheme="minorHAnsi"/>
          <w:sz w:val="22"/>
          <w:szCs w:val="22"/>
        </w:rPr>
        <w:t xml:space="preserve">20-25 </w:t>
      </w:r>
      <w:r w:rsidRPr="005B2CFB">
        <w:rPr>
          <w:rFonts w:asciiTheme="minorHAnsi" w:hAnsiTheme="minorHAnsi"/>
          <w:sz w:val="22"/>
          <w:szCs w:val="22"/>
        </w:rPr>
        <w:t>minutes Testing is untimed. Try to maintain a brisk pace.</w:t>
      </w:r>
    </w:p>
    <w:p w:rsidR="00E237B5" w:rsidRPr="005B2CFB" w:rsidRDefault="00E237B5" w:rsidP="00E237B5">
      <w:pPr>
        <w:pStyle w:val="Default"/>
        <w:spacing w:before="3"/>
        <w:rPr>
          <w:rFonts w:asciiTheme="minorHAnsi" w:hAnsiTheme="minorHAnsi"/>
          <w:b/>
          <w:sz w:val="22"/>
          <w:szCs w:val="22"/>
        </w:rPr>
      </w:pPr>
    </w:p>
    <w:p w:rsidR="00E237B5" w:rsidRPr="005B2CFB" w:rsidRDefault="00E237B5" w:rsidP="00E237B5">
      <w:r w:rsidRPr="005B2CFB">
        <w:rPr>
          <w:b/>
        </w:rPr>
        <w:t xml:space="preserve">Grades: </w:t>
      </w:r>
      <w:r w:rsidRPr="005B2CFB">
        <w:t>K- 3</w:t>
      </w:r>
    </w:p>
    <w:p w:rsidR="00E237B5" w:rsidRPr="005B2CFB" w:rsidRDefault="00E237B5" w:rsidP="00E237B5">
      <w:pPr>
        <w:pStyle w:val="NormalWeb"/>
        <w:rPr>
          <w:rFonts w:asciiTheme="minorHAnsi" w:hAnsiTheme="minorHAnsi"/>
          <w:sz w:val="22"/>
          <w:szCs w:val="22"/>
        </w:rPr>
      </w:pPr>
      <w:r w:rsidRPr="005B2CFB">
        <w:rPr>
          <w:rFonts w:asciiTheme="minorHAnsi" w:hAnsiTheme="minorHAnsi"/>
          <w:b/>
          <w:sz w:val="22"/>
          <w:szCs w:val="22"/>
        </w:rPr>
        <w:t>Materials:</w:t>
      </w:r>
      <w:r w:rsidR="008735D1">
        <w:rPr>
          <w:rFonts w:asciiTheme="minorHAnsi" w:hAnsiTheme="minorHAnsi"/>
          <w:b/>
          <w:sz w:val="22"/>
          <w:szCs w:val="22"/>
        </w:rPr>
        <w:t xml:space="preserve"> </w:t>
      </w:r>
      <w:r>
        <w:rPr>
          <w:rFonts w:asciiTheme="minorHAnsi" w:hAnsiTheme="minorHAnsi"/>
          <w:sz w:val="22"/>
          <w:szCs w:val="22"/>
        </w:rPr>
        <w:t>Superlinks manual, student sheets</w:t>
      </w:r>
      <w:r w:rsidRPr="005B2CFB">
        <w:rPr>
          <w:rFonts w:asciiTheme="minorHAnsi" w:hAnsiTheme="minorHAnsi"/>
          <w:sz w:val="22"/>
          <w:szCs w:val="22"/>
        </w:rPr>
        <w:t>, scoring sheet, pen/pencil, incentives (stickers, smiley face stamps etc.)</w:t>
      </w:r>
    </w:p>
    <w:p w:rsidR="00E237B5" w:rsidRPr="005B2CFB" w:rsidRDefault="00E237B5" w:rsidP="00E237B5">
      <w:pPr>
        <w:pStyle w:val="NormalWeb"/>
        <w:rPr>
          <w:rFonts w:asciiTheme="minorHAnsi" w:hAnsiTheme="minorHAnsi" w:cs="ArialMT"/>
          <w:sz w:val="22"/>
          <w:szCs w:val="22"/>
        </w:rPr>
      </w:pPr>
      <w:r w:rsidRPr="005B2CFB">
        <w:rPr>
          <w:rFonts w:asciiTheme="minorHAnsi" w:hAnsiTheme="minorHAnsi" w:cs="ArialMT"/>
          <w:b/>
          <w:sz w:val="22"/>
          <w:szCs w:val="22"/>
        </w:rPr>
        <w:t xml:space="preserve">Administration: </w:t>
      </w:r>
      <w:r w:rsidRPr="005B2CFB">
        <w:rPr>
          <w:rFonts w:asciiTheme="minorHAnsi" w:hAnsiTheme="minorHAnsi" w:cs="ArialMT"/>
          <w:sz w:val="22"/>
          <w:szCs w:val="22"/>
        </w:rPr>
        <w:t xml:space="preserve">Say to the child “I am going to </w:t>
      </w:r>
      <w:r>
        <w:rPr>
          <w:rFonts w:asciiTheme="minorHAnsi" w:hAnsiTheme="minorHAnsi" w:cs="ArialMT"/>
          <w:sz w:val="22"/>
          <w:szCs w:val="22"/>
        </w:rPr>
        <w:t>ask you to do some reading of actual words.</w:t>
      </w:r>
      <w:r w:rsidRPr="005B2CFB">
        <w:rPr>
          <w:rFonts w:asciiTheme="minorHAnsi" w:hAnsiTheme="minorHAnsi" w:cs="ArialMT"/>
          <w:sz w:val="22"/>
          <w:szCs w:val="22"/>
        </w:rPr>
        <w:t xml:space="preserve"> You may </w:t>
      </w:r>
      <w:r>
        <w:rPr>
          <w:rFonts w:asciiTheme="minorHAnsi" w:hAnsiTheme="minorHAnsi" w:cs="ArialMT"/>
          <w:sz w:val="22"/>
          <w:szCs w:val="22"/>
        </w:rPr>
        <w:t>not know all the words</w:t>
      </w:r>
      <w:r w:rsidRPr="005B2CFB">
        <w:rPr>
          <w:rFonts w:asciiTheme="minorHAnsi" w:hAnsiTheme="minorHAnsi" w:cs="ArialMT"/>
          <w:sz w:val="22"/>
          <w:szCs w:val="22"/>
        </w:rPr>
        <w:t xml:space="preserve"> but it is okay to make a mistake since this will help me to see all that you have learned and where you might still need to learn more. It is very important that you try your very best and let me know if it is just too hard for you to keep going on. When you are through with this part, I have some stickers or stamps (whatever positive motivator you decide) you may pick from for working so hard.”</w:t>
      </w:r>
    </w:p>
    <w:p w:rsidR="00E237B5" w:rsidRDefault="00E237B5" w:rsidP="00E237B5">
      <w:pPr>
        <w:pStyle w:val="Default"/>
        <w:spacing w:before="3"/>
        <w:rPr>
          <w:rFonts w:asciiTheme="minorHAnsi" w:hAnsiTheme="minorHAnsi"/>
          <w:sz w:val="22"/>
          <w:szCs w:val="22"/>
        </w:rPr>
      </w:pPr>
      <w:r w:rsidRPr="005B2CFB">
        <w:rPr>
          <w:rFonts w:asciiTheme="minorHAnsi" w:hAnsiTheme="minorHAnsi" w:cs="ArialMT"/>
          <w:sz w:val="22"/>
          <w:szCs w:val="22"/>
        </w:rPr>
        <w:t xml:space="preserve">Open the student book to the subtest that you are administering and have your scoring sheet in front of you. Follow the directions for each sub-test that is administered. </w:t>
      </w:r>
      <w:r w:rsidRPr="005B2CFB">
        <w:rPr>
          <w:rFonts w:asciiTheme="minorHAnsi" w:hAnsiTheme="minorHAnsi"/>
          <w:sz w:val="22"/>
          <w:szCs w:val="22"/>
        </w:rPr>
        <w:t>Allow the student just enough time to think through a task and decide on an answer</w:t>
      </w:r>
      <w:r>
        <w:rPr>
          <w:rFonts w:asciiTheme="minorHAnsi" w:hAnsiTheme="minorHAnsi"/>
          <w:sz w:val="22"/>
          <w:szCs w:val="22"/>
        </w:rPr>
        <w:t>.</w:t>
      </w:r>
      <w:r w:rsidRPr="003054E5">
        <w:t xml:space="preserve"> </w:t>
      </w:r>
      <w:r w:rsidRPr="003054E5">
        <w:rPr>
          <w:rFonts w:asciiTheme="minorHAnsi" w:hAnsiTheme="minorHAnsi"/>
          <w:sz w:val="22"/>
          <w:szCs w:val="22"/>
        </w:rPr>
        <w:t>Appropriate encouragement for a student</w:t>
      </w:r>
      <w:r>
        <w:rPr>
          <w:rFonts w:asciiTheme="minorHAnsi" w:hAnsiTheme="minorHAnsi"/>
          <w:sz w:val="22"/>
          <w:szCs w:val="22"/>
        </w:rPr>
        <w:t xml:space="preserve"> when a test question is missed could include responses such as, </w:t>
      </w:r>
      <w:r w:rsidRPr="003054E5">
        <w:rPr>
          <w:rFonts w:asciiTheme="minorHAnsi" w:hAnsiTheme="minorHAnsi"/>
          <w:sz w:val="22"/>
          <w:szCs w:val="22"/>
        </w:rPr>
        <w:t xml:space="preserve">“I’m learning a lot about what you can </w:t>
      </w:r>
      <w:r>
        <w:rPr>
          <w:rFonts w:asciiTheme="minorHAnsi" w:hAnsiTheme="minorHAnsi"/>
          <w:sz w:val="22"/>
          <w:szCs w:val="22"/>
        </w:rPr>
        <w:t xml:space="preserve">do.” or </w:t>
      </w:r>
      <w:r w:rsidRPr="003054E5">
        <w:rPr>
          <w:rFonts w:asciiTheme="minorHAnsi" w:hAnsiTheme="minorHAnsi"/>
          <w:sz w:val="22"/>
          <w:szCs w:val="22"/>
        </w:rPr>
        <w:t>“That’s a hard one.</w:t>
      </w:r>
      <w:r>
        <w:rPr>
          <w:rFonts w:asciiTheme="minorHAnsi" w:hAnsiTheme="minorHAnsi"/>
          <w:sz w:val="22"/>
          <w:szCs w:val="22"/>
        </w:rPr>
        <w:t xml:space="preserve"> </w:t>
      </w:r>
      <w:r w:rsidRPr="003054E5">
        <w:rPr>
          <w:rFonts w:asciiTheme="minorHAnsi" w:hAnsiTheme="minorHAnsi"/>
          <w:sz w:val="22"/>
          <w:szCs w:val="22"/>
        </w:rPr>
        <w:t>Everyone has trouble with it.”</w:t>
      </w:r>
      <w:r>
        <w:rPr>
          <w:rFonts w:asciiTheme="minorHAnsi" w:hAnsiTheme="minorHAnsi"/>
          <w:sz w:val="22"/>
          <w:szCs w:val="22"/>
        </w:rPr>
        <w:t xml:space="preserve"> </w:t>
      </w:r>
    </w:p>
    <w:p w:rsidR="00E237B5" w:rsidRDefault="00E237B5" w:rsidP="00E237B5">
      <w:pPr>
        <w:pStyle w:val="Default"/>
        <w:spacing w:before="3"/>
        <w:rPr>
          <w:rFonts w:asciiTheme="minorHAnsi" w:hAnsiTheme="minorHAnsi"/>
          <w:sz w:val="22"/>
          <w:szCs w:val="22"/>
        </w:rPr>
      </w:pPr>
      <w:r w:rsidRPr="003054E5">
        <w:rPr>
          <w:rFonts w:asciiTheme="minorHAnsi" w:hAnsiTheme="minorHAnsi"/>
          <w:sz w:val="22"/>
          <w:szCs w:val="22"/>
        </w:rPr>
        <w:t>Comments to both correct and incorrect responses: “Th</w:t>
      </w:r>
      <w:r>
        <w:rPr>
          <w:rFonts w:asciiTheme="minorHAnsi" w:hAnsiTheme="minorHAnsi"/>
          <w:sz w:val="22"/>
          <w:szCs w:val="22"/>
        </w:rPr>
        <w:t xml:space="preserve">at’s good.” or </w:t>
      </w:r>
      <w:r w:rsidRPr="003054E5">
        <w:rPr>
          <w:rFonts w:asciiTheme="minorHAnsi" w:hAnsiTheme="minorHAnsi"/>
          <w:sz w:val="22"/>
          <w:szCs w:val="22"/>
        </w:rPr>
        <w:t>“You’re doing very well.”</w:t>
      </w:r>
    </w:p>
    <w:p w:rsidR="00E237B5" w:rsidRPr="003054E5" w:rsidRDefault="00E237B5" w:rsidP="00E237B5">
      <w:pPr>
        <w:pStyle w:val="Default"/>
        <w:spacing w:before="3"/>
        <w:rPr>
          <w:rFonts w:asciiTheme="minorHAnsi" w:hAnsiTheme="minorHAnsi"/>
          <w:sz w:val="22"/>
          <w:szCs w:val="22"/>
        </w:rPr>
      </w:pPr>
      <w:r>
        <w:rPr>
          <w:rFonts w:asciiTheme="minorHAnsi" w:hAnsiTheme="minorHAnsi"/>
          <w:sz w:val="22"/>
          <w:szCs w:val="22"/>
        </w:rPr>
        <w:t>Record the scores for each subtest by circling incorrect answers. Students should be able to complete each subtest with an accuracy of 95-100%.</w:t>
      </w:r>
    </w:p>
    <w:p w:rsidR="00E237B5" w:rsidRDefault="00E237B5" w:rsidP="00E237B5">
      <w:pPr>
        <w:pStyle w:val="Default"/>
        <w:numPr>
          <w:ilvl w:val="2"/>
          <w:numId w:val="17"/>
        </w:numPr>
        <w:spacing w:before="3"/>
        <w:ind w:left="3025"/>
        <w:rPr>
          <w:sz w:val="40"/>
          <w:szCs w:val="40"/>
        </w:rPr>
      </w:pPr>
    </w:p>
    <w:p w:rsidR="00E237B5" w:rsidRPr="003054E5" w:rsidRDefault="00E237B5" w:rsidP="00E237B5">
      <w:pPr>
        <w:pStyle w:val="Default"/>
        <w:spacing w:before="3"/>
        <w:rPr>
          <w:sz w:val="40"/>
          <w:szCs w:val="40"/>
        </w:rPr>
      </w:pPr>
      <w:r>
        <w:rPr>
          <w:rFonts w:asciiTheme="minorHAnsi" w:hAnsiTheme="minorHAnsi"/>
          <w:bCs/>
          <w:color w:val="auto"/>
          <w:sz w:val="22"/>
          <w:szCs w:val="22"/>
        </w:rPr>
        <w:t>Since the Superlinks Test</w:t>
      </w:r>
      <w:r w:rsidRPr="003054E5">
        <w:rPr>
          <w:rFonts w:asciiTheme="minorHAnsi" w:hAnsiTheme="minorHAnsi"/>
          <w:bCs/>
          <w:color w:val="auto"/>
          <w:sz w:val="22"/>
          <w:szCs w:val="22"/>
        </w:rPr>
        <w:t xml:space="preserve"> is individually administered, accommodations for individual students are built into the test administration. The following are examples of possible accommodations that would be permitted.</w:t>
      </w:r>
    </w:p>
    <w:p w:rsidR="00E237B5" w:rsidRPr="005B2CFB" w:rsidRDefault="00E237B5" w:rsidP="00E237B5">
      <w:pPr>
        <w:pStyle w:val="Default"/>
        <w:numPr>
          <w:ilvl w:val="0"/>
          <w:numId w:val="16"/>
        </w:numPr>
        <w:spacing w:before="3"/>
        <w:rPr>
          <w:rFonts w:asciiTheme="minorHAnsi" w:hAnsiTheme="minorHAnsi"/>
          <w:sz w:val="22"/>
          <w:szCs w:val="22"/>
        </w:rPr>
      </w:pPr>
      <w:r w:rsidRPr="005B2CFB">
        <w:rPr>
          <w:rFonts w:asciiTheme="minorHAnsi" w:hAnsiTheme="minorHAnsi"/>
          <w:sz w:val="22"/>
          <w:szCs w:val="22"/>
        </w:rPr>
        <w:t>The teacher may repeat, explain, or modify the directions in any way necessary for the student to understand them fully.</w:t>
      </w:r>
    </w:p>
    <w:p w:rsidR="00E237B5" w:rsidRPr="005B2CFB" w:rsidRDefault="00E237B5" w:rsidP="00E237B5">
      <w:pPr>
        <w:pStyle w:val="Default"/>
        <w:numPr>
          <w:ilvl w:val="0"/>
          <w:numId w:val="16"/>
        </w:numPr>
        <w:spacing w:before="3"/>
        <w:rPr>
          <w:rFonts w:asciiTheme="minorHAnsi" w:hAnsiTheme="minorHAnsi"/>
          <w:sz w:val="22"/>
          <w:szCs w:val="22"/>
        </w:rPr>
      </w:pPr>
      <w:r w:rsidRPr="005B2CFB">
        <w:rPr>
          <w:rFonts w:asciiTheme="minorHAnsi" w:hAnsiTheme="minorHAnsi"/>
          <w:sz w:val="22"/>
          <w:szCs w:val="22"/>
        </w:rPr>
        <w:t>The student may hold a marker or ruler under a line of text while reading.</w:t>
      </w:r>
    </w:p>
    <w:p w:rsidR="00E237B5" w:rsidRDefault="00E237B5" w:rsidP="00E237B5">
      <w:pPr>
        <w:pStyle w:val="Default"/>
        <w:numPr>
          <w:ilvl w:val="0"/>
          <w:numId w:val="16"/>
        </w:numPr>
        <w:spacing w:before="3"/>
        <w:rPr>
          <w:rFonts w:asciiTheme="minorHAnsi" w:hAnsiTheme="minorHAnsi"/>
          <w:sz w:val="22"/>
          <w:szCs w:val="22"/>
        </w:rPr>
      </w:pPr>
      <w:r w:rsidRPr="005B2CFB">
        <w:rPr>
          <w:rFonts w:asciiTheme="minorHAnsi" w:hAnsiTheme="minorHAnsi"/>
          <w:sz w:val="22"/>
          <w:szCs w:val="22"/>
        </w:rPr>
        <w:t xml:space="preserve">An assistant may record student responses on the written portions of the test if the student is unable to do so because of a disability. </w:t>
      </w:r>
    </w:p>
    <w:p w:rsidR="00E237B5" w:rsidRDefault="00E237B5" w:rsidP="00E237B5">
      <w:pPr>
        <w:pStyle w:val="Default"/>
        <w:spacing w:before="3"/>
        <w:rPr>
          <w:rFonts w:asciiTheme="minorHAnsi" w:hAnsiTheme="minorHAnsi"/>
          <w:sz w:val="22"/>
          <w:szCs w:val="22"/>
        </w:rPr>
      </w:pPr>
    </w:p>
    <w:p w:rsidR="00E237B5" w:rsidRPr="00E237B5" w:rsidRDefault="00E237B5" w:rsidP="00E237B5">
      <w:pPr>
        <w:pStyle w:val="Default"/>
        <w:spacing w:before="3"/>
        <w:rPr>
          <w:rFonts w:asciiTheme="minorHAnsi" w:hAnsiTheme="minorHAnsi"/>
          <w:sz w:val="22"/>
          <w:szCs w:val="22"/>
        </w:rPr>
      </w:pPr>
      <w:r w:rsidRPr="005B2CFB">
        <w:rPr>
          <w:rFonts w:asciiTheme="minorHAnsi" w:hAnsiTheme="minorHAnsi"/>
          <w:b/>
          <w:sz w:val="22"/>
          <w:szCs w:val="22"/>
        </w:rPr>
        <w:t>Results:</w:t>
      </w:r>
      <w:r>
        <w:rPr>
          <w:rFonts w:asciiTheme="minorHAnsi" w:hAnsiTheme="minorHAnsi"/>
          <w:b/>
          <w:sz w:val="22"/>
          <w:szCs w:val="22"/>
        </w:rPr>
        <w:t xml:space="preserve"> </w:t>
      </w:r>
      <w:r>
        <w:rPr>
          <w:rFonts w:asciiTheme="minorHAnsi" w:hAnsiTheme="minorHAnsi"/>
          <w:sz w:val="22"/>
          <w:szCs w:val="22"/>
        </w:rPr>
        <w:t>Follow the manual to score the student’s responses and to obtain a grade level</w:t>
      </w:r>
    </w:p>
    <w:p w:rsidR="00A2144A" w:rsidRPr="00A2144A" w:rsidRDefault="006579F0" w:rsidP="00A2144A">
      <w:hyperlink r:id="rId6" w:history="1">
        <w:r w:rsidR="00A2144A" w:rsidRPr="00B77972">
          <w:rPr>
            <w:rStyle w:val="Hyperlink"/>
          </w:rPr>
          <w:t>http://www.readinginstruction.com/store/diy_test/</w:t>
        </w:r>
      </w:hyperlink>
      <w:r w:rsidR="00E237B5">
        <w:t xml:space="preserve">  </w:t>
      </w:r>
      <w:r w:rsidR="00D35169">
        <w:t>Styles Tutoring</w:t>
      </w:r>
      <w:r w:rsidR="00A2144A" w:rsidRPr="00A2144A">
        <w:t>| Regular or Special Ed, Gifted, Title 1, ELL, ADHD|ADD, Dyslexia, Learning &amp; Reading Disabled Students| Any Age</w:t>
      </w:r>
    </w:p>
    <w:p w:rsidR="00A2144A" w:rsidRPr="00A2144A" w:rsidRDefault="00A2144A" w:rsidP="00A2144A">
      <w:r w:rsidRPr="00A2144A">
        <w:rPr>
          <w:noProof/>
          <w:color w:val="0000FF"/>
        </w:rPr>
        <w:drawing>
          <wp:inline distT="0" distB="0" distL="0" distR="0">
            <wp:extent cx="9144000" cy="1473835"/>
            <wp:effectExtent l="19050" t="0" r="0" b="0"/>
            <wp:docPr id="37" name="Picture 37" descr="Random header image... Refresh for mo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andom header image... Refresh for more!">
                      <a:hlinkClick r:id="rId7"/>
                    </pic:cNvPr>
                    <pic:cNvPicPr>
                      <a:picLocks noChangeAspect="1" noChangeArrowheads="1"/>
                    </pic:cNvPicPr>
                  </pic:nvPicPr>
                  <pic:blipFill>
                    <a:blip r:embed="rId8" cstate="print"/>
                    <a:srcRect/>
                    <a:stretch>
                      <a:fillRect/>
                    </a:stretch>
                  </pic:blipFill>
                  <pic:spPr bwMode="auto">
                    <a:xfrm>
                      <a:off x="0" y="0"/>
                      <a:ext cx="9144000" cy="1473835"/>
                    </a:xfrm>
                    <a:prstGeom prst="rect">
                      <a:avLst/>
                    </a:prstGeom>
                    <a:noFill/>
                    <a:ln w="9525">
                      <a:noFill/>
                      <a:miter lim="800000"/>
                      <a:headEnd/>
                      <a:tailEnd/>
                    </a:ln>
                  </pic:spPr>
                </pic:pic>
              </a:graphicData>
            </a:graphic>
          </wp:inline>
        </w:drawing>
      </w:r>
    </w:p>
    <w:p w:rsidR="00A2144A" w:rsidRPr="00A2144A" w:rsidRDefault="00A2144A" w:rsidP="00A2144A">
      <w:pPr>
        <w:pStyle w:val="Heading1"/>
        <w:rPr>
          <w:sz w:val="22"/>
          <w:szCs w:val="22"/>
        </w:rPr>
      </w:pPr>
      <w:r w:rsidRPr="00A2144A">
        <w:rPr>
          <w:sz w:val="22"/>
          <w:szCs w:val="22"/>
        </w:rPr>
        <w:t>Superlinks to Accelerated Learning Assessment Test *</w:t>
      </w:r>
    </w:p>
    <w:p w:rsidR="00A2144A" w:rsidRDefault="00A2144A" w:rsidP="00A2144A">
      <w:pPr>
        <w:pStyle w:val="NormalWeb"/>
      </w:pPr>
      <w:r>
        <w:rPr>
          <w:noProof/>
        </w:rPr>
        <w:drawing>
          <wp:inline distT="0" distB="0" distL="0" distR="0">
            <wp:extent cx="3957955" cy="1269365"/>
            <wp:effectExtent l="19050" t="0" r="4445" b="0"/>
            <wp:docPr id="38" name="Picture 38" descr="Superlinks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perlinks_Cover"/>
                    <pic:cNvPicPr>
                      <a:picLocks noChangeAspect="1" noChangeArrowheads="1"/>
                    </pic:cNvPicPr>
                  </pic:nvPicPr>
                  <pic:blipFill>
                    <a:blip r:embed="rId9" cstate="print"/>
                    <a:srcRect/>
                    <a:stretch>
                      <a:fillRect/>
                    </a:stretch>
                  </pic:blipFill>
                  <pic:spPr bwMode="auto">
                    <a:xfrm>
                      <a:off x="0" y="0"/>
                      <a:ext cx="3957955" cy="1269365"/>
                    </a:xfrm>
                    <a:prstGeom prst="rect">
                      <a:avLst/>
                    </a:prstGeom>
                    <a:noFill/>
                    <a:ln w="9525">
                      <a:noFill/>
                      <a:miter lim="800000"/>
                      <a:headEnd/>
                      <a:tailEnd/>
                    </a:ln>
                  </pic:spPr>
                </pic:pic>
              </a:graphicData>
            </a:graphic>
          </wp:inline>
        </w:drawing>
      </w:r>
    </w:p>
    <w:p w:rsidR="00A2144A" w:rsidRPr="00A2144A" w:rsidRDefault="00A2144A" w:rsidP="00A2144A">
      <w:pPr>
        <w:pStyle w:val="NormalWeb"/>
        <w:rPr>
          <w:rFonts w:asciiTheme="minorHAnsi" w:hAnsiTheme="minorHAnsi"/>
          <w:sz w:val="22"/>
          <w:szCs w:val="22"/>
        </w:rPr>
      </w:pPr>
      <w:r w:rsidRPr="00A2144A">
        <w:rPr>
          <w:rFonts w:asciiTheme="minorHAnsi" w:hAnsiTheme="minorHAnsi"/>
          <w:sz w:val="22"/>
          <w:szCs w:val="22"/>
        </w:rPr>
        <w:t>Author: Ricki Linksman</w:t>
      </w:r>
      <w:r w:rsidRPr="00A2144A">
        <w:rPr>
          <w:rFonts w:asciiTheme="minorHAnsi" w:hAnsiTheme="minorHAnsi"/>
          <w:sz w:val="22"/>
          <w:szCs w:val="22"/>
        </w:rPr>
        <w:br/>
        <w:t xml:space="preserve">Format: Internet Software licenses </w:t>
      </w:r>
    </w:p>
    <w:p w:rsidR="00A2144A" w:rsidRPr="00A2144A" w:rsidRDefault="00A2144A" w:rsidP="00A2144A">
      <w:pPr>
        <w:pStyle w:val="NormalWeb"/>
        <w:rPr>
          <w:rFonts w:asciiTheme="minorHAnsi" w:hAnsiTheme="minorHAnsi"/>
          <w:sz w:val="22"/>
          <w:szCs w:val="22"/>
        </w:rPr>
      </w:pPr>
      <w:r w:rsidRPr="00A2144A">
        <w:rPr>
          <w:rFonts w:asciiTheme="minorHAnsi" w:hAnsiTheme="minorHAnsi"/>
          <w:sz w:val="22"/>
          <w:szCs w:val="22"/>
        </w:rPr>
        <w:t xml:space="preserve">Price: $49.00 </w:t>
      </w:r>
    </w:p>
    <w:p w:rsidR="00A2144A" w:rsidRPr="00A2144A" w:rsidRDefault="00A2144A" w:rsidP="00A2144A">
      <w:pPr>
        <w:pStyle w:val="NormalWeb"/>
        <w:rPr>
          <w:rFonts w:asciiTheme="minorHAnsi" w:hAnsiTheme="minorHAnsi"/>
          <w:sz w:val="22"/>
          <w:szCs w:val="22"/>
        </w:rPr>
      </w:pPr>
      <w:r w:rsidRPr="00A2144A">
        <w:rPr>
          <w:rStyle w:val="Strong"/>
          <w:rFonts w:asciiTheme="minorHAnsi" w:hAnsiTheme="minorHAnsi"/>
          <w:sz w:val="22"/>
          <w:szCs w:val="22"/>
        </w:rPr>
        <w:t>Keys to Reading Success Reading Diagnostic Testing (includes reading comprehension, word reading, fluency, comprehension &amp; vocabulary skills) (pre-K-12, college, and adult).</w:t>
      </w:r>
    </w:p>
    <w:p w:rsidR="00A2144A" w:rsidRPr="00A2144A" w:rsidRDefault="00A2144A" w:rsidP="00A2144A">
      <w:pPr>
        <w:pStyle w:val="NormalWeb"/>
        <w:rPr>
          <w:rFonts w:asciiTheme="minorHAnsi" w:hAnsiTheme="minorHAnsi"/>
          <w:sz w:val="22"/>
          <w:szCs w:val="22"/>
        </w:rPr>
      </w:pPr>
      <w:r w:rsidRPr="00A2144A">
        <w:rPr>
          <w:rFonts w:asciiTheme="minorHAnsi" w:hAnsiTheme="minorHAnsi"/>
          <w:sz w:val="22"/>
          <w:szCs w:val="22"/>
        </w:rPr>
        <w:t>This easy to use diagnostic test can be given to any pre-K-K-12 child or for college and adult to diagnose one’s current reading abilities, with an instant diagnosis and detailed reports in many areas to help any learner improve. Also assesses student’s best and fastest way of learning including learning style and brain style to help accelerate remediation or teaching of skills in the fastest possible way.</w:t>
      </w:r>
    </w:p>
    <w:p w:rsidR="00A2144A" w:rsidRPr="00A2144A" w:rsidRDefault="00A2144A" w:rsidP="00A2144A">
      <w:pPr>
        <w:pStyle w:val="NormalWeb"/>
        <w:rPr>
          <w:rFonts w:asciiTheme="minorHAnsi" w:hAnsiTheme="minorHAnsi"/>
          <w:sz w:val="22"/>
          <w:szCs w:val="22"/>
        </w:rPr>
      </w:pPr>
      <w:r w:rsidRPr="00A2144A">
        <w:rPr>
          <w:rStyle w:val="Strong"/>
          <w:rFonts w:asciiTheme="minorHAnsi" w:hAnsiTheme="minorHAnsi"/>
          <w:sz w:val="22"/>
          <w:szCs w:val="22"/>
        </w:rPr>
        <w:t xml:space="preserve">Proven to raise 99% of all students who have used it in public, private, home, or tutoring centers on average of 2-5 years growth in reading above one’s age in as little as a few months to less than a school year. </w:t>
      </w:r>
      <w:r w:rsidRPr="00A2144A">
        <w:rPr>
          <w:rFonts w:asciiTheme="minorHAnsi" w:hAnsiTheme="minorHAnsi"/>
          <w:sz w:val="22"/>
          <w:szCs w:val="22"/>
        </w:rPr>
        <w:t xml:space="preserve">Available as an online license with password to access from home or for use in schools. For more info go to: </w:t>
      </w:r>
      <w:r w:rsidRPr="00A2144A">
        <w:rPr>
          <w:rStyle w:val="Strong"/>
          <w:rFonts w:asciiTheme="minorHAnsi" w:hAnsiTheme="minorHAnsi"/>
          <w:sz w:val="22"/>
          <w:szCs w:val="22"/>
        </w:rPr>
        <w:t>KeysToReadingSuccess.com</w:t>
      </w:r>
      <w:r w:rsidRPr="00A2144A">
        <w:rPr>
          <w:rFonts w:asciiTheme="minorHAnsi" w:hAnsiTheme="minorHAnsi"/>
          <w:sz w:val="22"/>
          <w:szCs w:val="22"/>
        </w:rPr>
        <w:t xml:space="preserve"> </w:t>
      </w:r>
    </w:p>
    <w:p w:rsidR="00A2144A" w:rsidRPr="00A2144A" w:rsidRDefault="00A2144A" w:rsidP="00A2144A">
      <w:pPr>
        <w:pStyle w:val="NormalWeb"/>
        <w:rPr>
          <w:rFonts w:asciiTheme="minorHAnsi" w:hAnsiTheme="minorHAnsi"/>
          <w:sz w:val="22"/>
          <w:szCs w:val="22"/>
        </w:rPr>
      </w:pPr>
      <w:r w:rsidRPr="00A2144A">
        <w:rPr>
          <w:rFonts w:asciiTheme="minorHAnsi" w:hAnsiTheme="minorHAnsi"/>
          <w:sz w:val="22"/>
          <w:szCs w:val="22"/>
        </w:rPr>
        <w:t xml:space="preserve">If you prefer a live reading and learning expert to do the testing for any of the above, you can order that service for an additional $200.00 per test. For more information </w:t>
      </w:r>
      <w:hyperlink r:id="rId10" w:tgtFrame="_blank" w:tooltip="Contact us" w:history="1">
        <w:r w:rsidRPr="00A2144A">
          <w:rPr>
            <w:rStyle w:val="Strong"/>
            <w:rFonts w:asciiTheme="minorHAnsi" w:hAnsiTheme="minorHAnsi"/>
            <w:color w:val="0000FF"/>
            <w:sz w:val="22"/>
            <w:szCs w:val="22"/>
            <w:u w:val="single"/>
          </w:rPr>
          <w:t>contact us</w:t>
        </w:r>
      </w:hyperlink>
      <w:r w:rsidRPr="00A2144A">
        <w:rPr>
          <w:rFonts w:asciiTheme="minorHAnsi" w:hAnsiTheme="minorHAnsi"/>
          <w:sz w:val="22"/>
          <w:szCs w:val="22"/>
        </w:rPr>
        <w:t xml:space="preserve"> or call us at (630) 717-4221. Note this fee is added to the order for Keys to Reading Success at $297.00. </w:t>
      </w:r>
    </w:p>
    <w:p w:rsidR="000A6848" w:rsidRPr="00A2144A" w:rsidRDefault="006579F0" w:rsidP="00A2144A">
      <w:pPr>
        <w:jc w:val="center"/>
        <w:rPr>
          <w:i/>
        </w:rPr>
      </w:pPr>
      <w:hyperlink r:id="rId11" w:history="1">
        <w:r w:rsidR="00A2144A" w:rsidRPr="00A2144A">
          <w:rPr>
            <w:rStyle w:val="Hyperlink"/>
            <w:i/>
          </w:rPr>
          <w:t>Buy Now for $49.00</w:t>
        </w:r>
      </w:hyperlink>
    </w:p>
    <w:sectPr w:rsidR="000A6848" w:rsidRPr="00A2144A" w:rsidSect="00712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F7774"/>
    <w:multiLevelType w:val="hybridMultilevel"/>
    <w:tmpl w:val="270A6B8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21A00"/>
    <w:multiLevelType w:val="multilevel"/>
    <w:tmpl w:val="37D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31888"/>
    <w:multiLevelType w:val="hybridMultilevel"/>
    <w:tmpl w:val="A14A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E5986"/>
    <w:multiLevelType w:val="multilevel"/>
    <w:tmpl w:val="51E2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61D10"/>
    <w:multiLevelType w:val="hybridMultilevel"/>
    <w:tmpl w:val="343A22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3E116D"/>
    <w:multiLevelType w:val="multilevel"/>
    <w:tmpl w:val="8C563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81DA0"/>
    <w:multiLevelType w:val="multilevel"/>
    <w:tmpl w:val="6DA2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42C05"/>
    <w:multiLevelType w:val="hybridMultilevel"/>
    <w:tmpl w:val="14A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A30D1"/>
    <w:multiLevelType w:val="multilevel"/>
    <w:tmpl w:val="07F81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E1B1B"/>
    <w:multiLevelType w:val="hybridMultilevel"/>
    <w:tmpl w:val="0020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D15830"/>
    <w:multiLevelType w:val="multilevel"/>
    <w:tmpl w:val="FA32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A5333"/>
    <w:multiLevelType w:val="hybridMultilevel"/>
    <w:tmpl w:val="2C5C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5080E"/>
    <w:multiLevelType w:val="multilevel"/>
    <w:tmpl w:val="69B6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28024E"/>
    <w:multiLevelType w:val="hybridMultilevel"/>
    <w:tmpl w:val="367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E3D8E"/>
    <w:multiLevelType w:val="multilevel"/>
    <w:tmpl w:val="4B7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E1AEC"/>
    <w:multiLevelType w:val="hybridMultilevel"/>
    <w:tmpl w:val="EF74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52148"/>
    <w:multiLevelType w:val="multilevel"/>
    <w:tmpl w:val="ED22D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5"/>
  </w:num>
  <w:num w:numId="5">
    <w:abstractNumId w:val="15"/>
  </w:num>
  <w:num w:numId="6">
    <w:abstractNumId w:val="7"/>
  </w:num>
  <w:num w:numId="7">
    <w:abstractNumId w:val="9"/>
  </w:num>
  <w:num w:numId="8">
    <w:abstractNumId w:val="2"/>
  </w:num>
  <w:num w:numId="9">
    <w:abstractNumId w:val="4"/>
  </w:num>
  <w:num w:numId="10">
    <w:abstractNumId w:val="6"/>
  </w:num>
  <w:num w:numId="11">
    <w:abstractNumId w:val="12"/>
  </w:num>
  <w:num w:numId="12">
    <w:abstractNumId w:val="16"/>
  </w:num>
  <w:num w:numId="13">
    <w:abstractNumId w:val="14"/>
  </w:num>
  <w:num w:numId="14">
    <w:abstractNumId w:val="8"/>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8387A"/>
    <w:rsid w:val="00071B59"/>
    <w:rsid w:val="000A6848"/>
    <w:rsid w:val="000B44C7"/>
    <w:rsid w:val="00143199"/>
    <w:rsid w:val="00236545"/>
    <w:rsid w:val="002706B6"/>
    <w:rsid w:val="002B1172"/>
    <w:rsid w:val="00340100"/>
    <w:rsid w:val="003520AF"/>
    <w:rsid w:val="003579F7"/>
    <w:rsid w:val="0042088D"/>
    <w:rsid w:val="00421DE3"/>
    <w:rsid w:val="0046181D"/>
    <w:rsid w:val="004A6259"/>
    <w:rsid w:val="004D78FA"/>
    <w:rsid w:val="004E0E1A"/>
    <w:rsid w:val="00642ED8"/>
    <w:rsid w:val="006542E8"/>
    <w:rsid w:val="006579F0"/>
    <w:rsid w:val="006B4AA0"/>
    <w:rsid w:val="007120C1"/>
    <w:rsid w:val="00793011"/>
    <w:rsid w:val="008735D1"/>
    <w:rsid w:val="008C1F9C"/>
    <w:rsid w:val="008E4E3F"/>
    <w:rsid w:val="00973F33"/>
    <w:rsid w:val="009A5E46"/>
    <w:rsid w:val="00A2144A"/>
    <w:rsid w:val="00A33FDF"/>
    <w:rsid w:val="00A50913"/>
    <w:rsid w:val="00B01594"/>
    <w:rsid w:val="00B314C5"/>
    <w:rsid w:val="00B4764D"/>
    <w:rsid w:val="00C87E34"/>
    <w:rsid w:val="00C925DD"/>
    <w:rsid w:val="00CD4A5F"/>
    <w:rsid w:val="00D35169"/>
    <w:rsid w:val="00DB5449"/>
    <w:rsid w:val="00E237B5"/>
    <w:rsid w:val="00E8387A"/>
    <w:rsid w:val="00ED6260"/>
    <w:rsid w:val="00EE6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C1"/>
  </w:style>
  <w:style w:type="paragraph" w:styleId="Heading1">
    <w:name w:val="heading 1"/>
    <w:basedOn w:val="Normal"/>
    <w:link w:val="Heading1Char"/>
    <w:uiPriority w:val="9"/>
    <w:qFormat/>
    <w:rsid w:val="008E4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E6B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B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7A"/>
    <w:pPr>
      <w:ind w:left="720"/>
      <w:contextualSpacing/>
    </w:pPr>
  </w:style>
  <w:style w:type="character" w:styleId="Strong">
    <w:name w:val="Strong"/>
    <w:basedOn w:val="DefaultParagraphFont"/>
    <w:uiPriority w:val="22"/>
    <w:qFormat/>
    <w:rsid w:val="008E4E3F"/>
    <w:rPr>
      <w:b/>
      <w:bCs/>
    </w:rPr>
  </w:style>
  <w:style w:type="character" w:styleId="Hyperlink">
    <w:name w:val="Hyperlink"/>
    <w:basedOn w:val="DefaultParagraphFont"/>
    <w:uiPriority w:val="99"/>
    <w:unhideWhenUsed/>
    <w:rsid w:val="008E4E3F"/>
    <w:rPr>
      <w:color w:val="0000FF"/>
      <w:u w:val="single"/>
    </w:rPr>
  </w:style>
  <w:style w:type="paragraph" w:styleId="NormalWeb">
    <w:name w:val="Normal (Web)"/>
    <w:basedOn w:val="Normal"/>
    <w:uiPriority w:val="99"/>
    <w:unhideWhenUsed/>
    <w:rsid w:val="008E4E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3F"/>
    <w:rPr>
      <w:rFonts w:ascii="Tahoma" w:hAnsi="Tahoma" w:cs="Tahoma"/>
      <w:sz w:val="16"/>
      <w:szCs w:val="16"/>
    </w:rPr>
  </w:style>
  <w:style w:type="character" w:customStyle="1" w:styleId="Heading1Char">
    <w:name w:val="Heading 1 Char"/>
    <w:basedOn w:val="DefaultParagraphFont"/>
    <w:link w:val="Heading1"/>
    <w:uiPriority w:val="9"/>
    <w:rsid w:val="008E4E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E3F"/>
    <w:rPr>
      <w:rFonts w:ascii="Times New Roman" w:eastAsia="Times New Roman" w:hAnsi="Times New Roman" w:cs="Times New Roman"/>
      <w:b/>
      <w:bCs/>
      <w:sz w:val="36"/>
      <w:szCs w:val="36"/>
    </w:rPr>
  </w:style>
  <w:style w:type="character" w:customStyle="1" w:styleId="thirdparty-logo">
    <w:name w:val="thirdparty-logo"/>
    <w:basedOn w:val="DefaultParagraphFont"/>
    <w:rsid w:val="008E4E3F"/>
  </w:style>
  <w:style w:type="character" w:customStyle="1" w:styleId="name">
    <w:name w:val="name"/>
    <w:basedOn w:val="DefaultParagraphFont"/>
    <w:rsid w:val="008E4E3F"/>
  </w:style>
  <w:style w:type="character" w:customStyle="1" w:styleId="posted">
    <w:name w:val="posted"/>
    <w:basedOn w:val="DefaultParagraphFont"/>
    <w:rsid w:val="008E4E3F"/>
  </w:style>
  <w:style w:type="character" w:customStyle="1" w:styleId="updated">
    <w:name w:val="updated"/>
    <w:basedOn w:val="DefaultParagraphFont"/>
    <w:rsid w:val="008E4E3F"/>
  </w:style>
  <w:style w:type="character" w:customStyle="1" w:styleId="facebook-share-btn">
    <w:name w:val="facebook-share-btn"/>
    <w:basedOn w:val="DefaultParagraphFont"/>
    <w:rsid w:val="008E4E3F"/>
  </w:style>
  <w:style w:type="character" w:customStyle="1" w:styleId="facebook-share-count">
    <w:name w:val="facebook-share-count"/>
    <w:basedOn w:val="DefaultParagraphFont"/>
    <w:rsid w:val="008E4E3F"/>
  </w:style>
  <w:style w:type="character" w:customStyle="1" w:styleId="twitter-tweet-btn">
    <w:name w:val="twitter-tweet-btn"/>
    <w:basedOn w:val="DefaultParagraphFont"/>
    <w:rsid w:val="008E4E3F"/>
  </w:style>
  <w:style w:type="character" w:customStyle="1" w:styleId="twitter-tweet-count">
    <w:name w:val="twitter-tweet-count"/>
    <w:basedOn w:val="DefaultParagraphFont"/>
    <w:rsid w:val="008E4E3F"/>
  </w:style>
  <w:style w:type="character" w:customStyle="1" w:styleId="pinterest-pinit-count">
    <w:name w:val="pinterest-pinit-count"/>
    <w:basedOn w:val="DefaultParagraphFont"/>
    <w:rsid w:val="008E4E3F"/>
  </w:style>
  <w:style w:type="character" w:customStyle="1" w:styleId="hp-email-count">
    <w:name w:val="hp-email-count"/>
    <w:basedOn w:val="DefaultParagraphFont"/>
    <w:rsid w:val="008E4E3F"/>
  </w:style>
  <w:style w:type="character" w:customStyle="1" w:styleId="hp-comment-btn">
    <w:name w:val="hp-comment-btn"/>
    <w:basedOn w:val="DefaultParagraphFont"/>
    <w:rsid w:val="008E4E3F"/>
  </w:style>
  <w:style w:type="character" w:customStyle="1" w:styleId="hp-comment-count">
    <w:name w:val="hp-comment-count"/>
    <w:basedOn w:val="DefaultParagraphFont"/>
    <w:rsid w:val="008E4E3F"/>
  </w:style>
  <w:style w:type="character" w:customStyle="1" w:styleId="entrytag">
    <w:name w:val="entrytag"/>
    <w:basedOn w:val="DefaultParagraphFont"/>
    <w:rsid w:val="008E4E3F"/>
  </w:style>
  <w:style w:type="character" w:styleId="Emphasis">
    <w:name w:val="Emphasis"/>
    <w:basedOn w:val="DefaultParagraphFont"/>
    <w:uiPriority w:val="20"/>
    <w:qFormat/>
    <w:rsid w:val="008E4E3F"/>
    <w:rPr>
      <w:i/>
      <w:iCs/>
    </w:rPr>
  </w:style>
  <w:style w:type="paragraph" w:styleId="NoSpacing">
    <w:name w:val="No Spacing"/>
    <w:uiPriority w:val="1"/>
    <w:qFormat/>
    <w:rsid w:val="00421DE3"/>
    <w:pPr>
      <w:spacing w:after="0" w:line="240" w:lineRule="auto"/>
    </w:pPr>
  </w:style>
  <w:style w:type="character" w:customStyle="1" w:styleId="Heading3Char">
    <w:name w:val="Heading 3 Char"/>
    <w:basedOn w:val="DefaultParagraphFont"/>
    <w:link w:val="Heading3"/>
    <w:uiPriority w:val="9"/>
    <w:rsid w:val="00EE6B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B29"/>
    <w:rPr>
      <w:rFonts w:asciiTheme="majorHAnsi" w:eastAsiaTheme="majorEastAsia" w:hAnsiTheme="majorHAnsi" w:cstheme="majorBidi"/>
      <w:b/>
      <w:bCs/>
      <w:i/>
      <w:iCs/>
      <w:color w:val="4F81BD" w:themeColor="accent1"/>
    </w:rPr>
  </w:style>
  <w:style w:type="paragraph" w:customStyle="1" w:styleId="site-title">
    <w:name w:val="site-title"/>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EE6B29"/>
  </w:style>
  <w:style w:type="character" w:customStyle="1" w:styleId="entry-author-name">
    <w:name w:val="entry-author-name"/>
    <w:basedOn w:val="DefaultParagraphFont"/>
    <w:rsid w:val="00EE6B29"/>
  </w:style>
  <w:style w:type="character" w:customStyle="1" w:styleId="entry-comments-link">
    <w:name w:val="entry-comments-link"/>
    <w:basedOn w:val="DefaultParagraphFont"/>
    <w:rsid w:val="00EE6B29"/>
  </w:style>
  <w:style w:type="character" w:customStyle="1" w:styleId="entry-categories">
    <w:name w:val="entry-categories"/>
    <w:basedOn w:val="DefaultParagraphFont"/>
    <w:rsid w:val="00EE6B29"/>
  </w:style>
  <w:style w:type="paragraph" w:customStyle="1" w:styleId="comment-author">
    <w:name w:val="comment-author"/>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EE6B29"/>
  </w:style>
  <w:style w:type="paragraph" w:customStyle="1" w:styleId="comment-meta">
    <w:name w:val="comment-meta"/>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E6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6B29"/>
    <w:rPr>
      <w:rFonts w:ascii="Arial" w:eastAsia="Times New Roman" w:hAnsi="Arial" w:cs="Arial"/>
      <w:vanish/>
      <w:sz w:val="16"/>
      <w:szCs w:val="16"/>
    </w:rPr>
  </w:style>
  <w:style w:type="paragraph" w:customStyle="1" w:styleId="comment-notes">
    <w:name w:val="comment-notes"/>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EE6B29"/>
  </w:style>
  <w:style w:type="paragraph" w:customStyle="1" w:styleId="comment-form-author">
    <w:name w:val="comment-form-author"/>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EE6B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E6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6B29"/>
    <w:rPr>
      <w:rFonts w:ascii="Arial" w:eastAsia="Times New Roman" w:hAnsi="Arial" w:cs="Arial"/>
      <w:vanish/>
      <w:sz w:val="16"/>
      <w:szCs w:val="16"/>
    </w:rPr>
  </w:style>
  <w:style w:type="paragraph" w:customStyle="1" w:styleId="Default">
    <w:name w:val="Default"/>
    <w:rsid w:val="00E237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9258928">
      <w:bodyDiv w:val="1"/>
      <w:marLeft w:val="0"/>
      <w:marRight w:val="0"/>
      <w:marTop w:val="0"/>
      <w:marBottom w:val="0"/>
      <w:divBdr>
        <w:top w:val="none" w:sz="0" w:space="0" w:color="auto"/>
        <w:left w:val="none" w:sz="0" w:space="0" w:color="auto"/>
        <w:bottom w:val="none" w:sz="0" w:space="0" w:color="auto"/>
        <w:right w:val="none" w:sz="0" w:space="0" w:color="auto"/>
      </w:divBdr>
      <w:divsChild>
        <w:div w:id="1601986570">
          <w:marLeft w:val="0"/>
          <w:marRight w:val="0"/>
          <w:marTop w:val="0"/>
          <w:marBottom w:val="0"/>
          <w:divBdr>
            <w:top w:val="none" w:sz="0" w:space="0" w:color="auto"/>
            <w:left w:val="none" w:sz="0" w:space="0" w:color="auto"/>
            <w:bottom w:val="none" w:sz="0" w:space="0" w:color="auto"/>
            <w:right w:val="none" w:sz="0" w:space="0" w:color="auto"/>
          </w:divBdr>
          <w:divsChild>
            <w:div w:id="11997663">
              <w:marLeft w:val="0"/>
              <w:marRight w:val="0"/>
              <w:marTop w:val="0"/>
              <w:marBottom w:val="0"/>
              <w:divBdr>
                <w:top w:val="none" w:sz="0" w:space="0" w:color="auto"/>
                <w:left w:val="none" w:sz="0" w:space="0" w:color="auto"/>
                <w:bottom w:val="none" w:sz="0" w:space="0" w:color="auto"/>
                <w:right w:val="none" w:sz="0" w:space="0" w:color="auto"/>
              </w:divBdr>
              <w:divsChild>
                <w:div w:id="730036685">
                  <w:marLeft w:val="0"/>
                  <w:marRight w:val="0"/>
                  <w:marTop w:val="0"/>
                  <w:marBottom w:val="0"/>
                  <w:divBdr>
                    <w:top w:val="none" w:sz="0" w:space="0" w:color="auto"/>
                    <w:left w:val="none" w:sz="0" w:space="0" w:color="auto"/>
                    <w:bottom w:val="none" w:sz="0" w:space="0" w:color="auto"/>
                    <w:right w:val="none" w:sz="0" w:space="0" w:color="auto"/>
                  </w:divBdr>
                </w:div>
                <w:div w:id="1720057862">
                  <w:marLeft w:val="0"/>
                  <w:marRight w:val="0"/>
                  <w:marTop w:val="0"/>
                  <w:marBottom w:val="0"/>
                  <w:divBdr>
                    <w:top w:val="none" w:sz="0" w:space="0" w:color="auto"/>
                    <w:left w:val="none" w:sz="0" w:space="0" w:color="auto"/>
                    <w:bottom w:val="none" w:sz="0" w:space="0" w:color="auto"/>
                    <w:right w:val="none" w:sz="0" w:space="0" w:color="auto"/>
                  </w:divBdr>
                </w:div>
              </w:divsChild>
            </w:div>
            <w:div w:id="619342143">
              <w:marLeft w:val="0"/>
              <w:marRight w:val="0"/>
              <w:marTop w:val="0"/>
              <w:marBottom w:val="0"/>
              <w:divBdr>
                <w:top w:val="none" w:sz="0" w:space="0" w:color="auto"/>
                <w:left w:val="none" w:sz="0" w:space="0" w:color="auto"/>
                <w:bottom w:val="none" w:sz="0" w:space="0" w:color="auto"/>
                <w:right w:val="none" w:sz="0" w:space="0" w:color="auto"/>
              </w:divBdr>
              <w:divsChild>
                <w:div w:id="923611181">
                  <w:marLeft w:val="0"/>
                  <w:marRight w:val="0"/>
                  <w:marTop w:val="0"/>
                  <w:marBottom w:val="0"/>
                  <w:divBdr>
                    <w:top w:val="none" w:sz="0" w:space="0" w:color="auto"/>
                    <w:left w:val="none" w:sz="0" w:space="0" w:color="auto"/>
                    <w:bottom w:val="none" w:sz="0" w:space="0" w:color="auto"/>
                    <w:right w:val="none" w:sz="0" w:space="0" w:color="auto"/>
                  </w:divBdr>
                </w:div>
                <w:div w:id="858276990">
                  <w:marLeft w:val="0"/>
                  <w:marRight w:val="0"/>
                  <w:marTop w:val="0"/>
                  <w:marBottom w:val="0"/>
                  <w:divBdr>
                    <w:top w:val="none" w:sz="0" w:space="0" w:color="auto"/>
                    <w:left w:val="none" w:sz="0" w:space="0" w:color="auto"/>
                    <w:bottom w:val="none" w:sz="0" w:space="0" w:color="auto"/>
                    <w:right w:val="none" w:sz="0" w:space="0" w:color="auto"/>
                  </w:divBdr>
                </w:div>
              </w:divsChild>
            </w:div>
            <w:div w:id="1361053139">
              <w:marLeft w:val="0"/>
              <w:marRight w:val="0"/>
              <w:marTop w:val="0"/>
              <w:marBottom w:val="0"/>
              <w:divBdr>
                <w:top w:val="none" w:sz="0" w:space="0" w:color="auto"/>
                <w:left w:val="none" w:sz="0" w:space="0" w:color="auto"/>
                <w:bottom w:val="none" w:sz="0" w:space="0" w:color="auto"/>
                <w:right w:val="none" w:sz="0" w:space="0" w:color="auto"/>
              </w:divBdr>
              <w:divsChild>
                <w:div w:id="785345506">
                  <w:marLeft w:val="0"/>
                  <w:marRight w:val="0"/>
                  <w:marTop w:val="0"/>
                  <w:marBottom w:val="0"/>
                  <w:divBdr>
                    <w:top w:val="none" w:sz="0" w:space="0" w:color="auto"/>
                    <w:left w:val="none" w:sz="0" w:space="0" w:color="auto"/>
                    <w:bottom w:val="none" w:sz="0" w:space="0" w:color="auto"/>
                    <w:right w:val="none" w:sz="0" w:space="0" w:color="auto"/>
                  </w:divBdr>
                </w:div>
                <w:div w:id="1917784180">
                  <w:marLeft w:val="0"/>
                  <w:marRight w:val="0"/>
                  <w:marTop w:val="0"/>
                  <w:marBottom w:val="0"/>
                  <w:divBdr>
                    <w:top w:val="none" w:sz="0" w:space="0" w:color="auto"/>
                    <w:left w:val="none" w:sz="0" w:space="0" w:color="auto"/>
                    <w:bottom w:val="none" w:sz="0" w:space="0" w:color="auto"/>
                    <w:right w:val="none" w:sz="0" w:space="0" w:color="auto"/>
                  </w:divBdr>
                </w:div>
              </w:divsChild>
            </w:div>
            <w:div w:id="404911788">
              <w:marLeft w:val="0"/>
              <w:marRight w:val="0"/>
              <w:marTop w:val="0"/>
              <w:marBottom w:val="0"/>
              <w:divBdr>
                <w:top w:val="none" w:sz="0" w:space="0" w:color="auto"/>
                <w:left w:val="none" w:sz="0" w:space="0" w:color="auto"/>
                <w:bottom w:val="none" w:sz="0" w:space="0" w:color="auto"/>
                <w:right w:val="none" w:sz="0" w:space="0" w:color="auto"/>
              </w:divBdr>
              <w:divsChild>
                <w:div w:id="37558156">
                  <w:marLeft w:val="0"/>
                  <w:marRight w:val="0"/>
                  <w:marTop w:val="0"/>
                  <w:marBottom w:val="0"/>
                  <w:divBdr>
                    <w:top w:val="none" w:sz="0" w:space="0" w:color="auto"/>
                    <w:left w:val="none" w:sz="0" w:space="0" w:color="auto"/>
                    <w:bottom w:val="none" w:sz="0" w:space="0" w:color="auto"/>
                    <w:right w:val="none" w:sz="0" w:space="0" w:color="auto"/>
                  </w:divBdr>
                </w:div>
                <w:div w:id="1720468852">
                  <w:marLeft w:val="0"/>
                  <w:marRight w:val="0"/>
                  <w:marTop w:val="0"/>
                  <w:marBottom w:val="0"/>
                  <w:divBdr>
                    <w:top w:val="none" w:sz="0" w:space="0" w:color="auto"/>
                    <w:left w:val="none" w:sz="0" w:space="0" w:color="auto"/>
                    <w:bottom w:val="none" w:sz="0" w:space="0" w:color="auto"/>
                    <w:right w:val="none" w:sz="0" w:space="0" w:color="auto"/>
                  </w:divBdr>
                </w:div>
              </w:divsChild>
            </w:div>
            <w:div w:id="1335844545">
              <w:marLeft w:val="0"/>
              <w:marRight w:val="0"/>
              <w:marTop w:val="0"/>
              <w:marBottom w:val="0"/>
              <w:divBdr>
                <w:top w:val="none" w:sz="0" w:space="0" w:color="auto"/>
                <w:left w:val="none" w:sz="0" w:space="0" w:color="auto"/>
                <w:bottom w:val="none" w:sz="0" w:space="0" w:color="auto"/>
                <w:right w:val="none" w:sz="0" w:space="0" w:color="auto"/>
              </w:divBdr>
              <w:divsChild>
                <w:div w:id="1273561221">
                  <w:marLeft w:val="0"/>
                  <w:marRight w:val="0"/>
                  <w:marTop w:val="0"/>
                  <w:marBottom w:val="0"/>
                  <w:divBdr>
                    <w:top w:val="none" w:sz="0" w:space="0" w:color="auto"/>
                    <w:left w:val="none" w:sz="0" w:space="0" w:color="auto"/>
                    <w:bottom w:val="none" w:sz="0" w:space="0" w:color="auto"/>
                    <w:right w:val="none" w:sz="0" w:space="0" w:color="auto"/>
                  </w:divBdr>
                </w:div>
                <w:div w:id="2043164307">
                  <w:marLeft w:val="0"/>
                  <w:marRight w:val="0"/>
                  <w:marTop w:val="0"/>
                  <w:marBottom w:val="0"/>
                  <w:divBdr>
                    <w:top w:val="none" w:sz="0" w:space="0" w:color="auto"/>
                    <w:left w:val="none" w:sz="0" w:space="0" w:color="auto"/>
                    <w:bottom w:val="none" w:sz="0" w:space="0" w:color="auto"/>
                    <w:right w:val="none" w:sz="0" w:space="0" w:color="auto"/>
                  </w:divBdr>
                </w:div>
              </w:divsChild>
            </w:div>
            <w:div w:id="842744415">
              <w:marLeft w:val="0"/>
              <w:marRight w:val="0"/>
              <w:marTop w:val="0"/>
              <w:marBottom w:val="0"/>
              <w:divBdr>
                <w:top w:val="none" w:sz="0" w:space="0" w:color="auto"/>
                <w:left w:val="none" w:sz="0" w:space="0" w:color="auto"/>
                <w:bottom w:val="none" w:sz="0" w:space="0" w:color="auto"/>
                <w:right w:val="none" w:sz="0" w:space="0" w:color="auto"/>
              </w:divBdr>
              <w:divsChild>
                <w:div w:id="970864572">
                  <w:marLeft w:val="0"/>
                  <w:marRight w:val="0"/>
                  <w:marTop w:val="0"/>
                  <w:marBottom w:val="0"/>
                  <w:divBdr>
                    <w:top w:val="none" w:sz="0" w:space="0" w:color="auto"/>
                    <w:left w:val="none" w:sz="0" w:space="0" w:color="auto"/>
                    <w:bottom w:val="none" w:sz="0" w:space="0" w:color="auto"/>
                    <w:right w:val="none" w:sz="0" w:space="0" w:color="auto"/>
                  </w:divBdr>
                </w:div>
                <w:div w:id="1338195413">
                  <w:marLeft w:val="0"/>
                  <w:marRight w:val="0"/>
                  <w:marTop w:val="0"/>
                  <w:marBottom w:val="0"/>
                  <w:divBdr>
                    <w:top w:val="none" w:sz="0" w:space="0" w:color="auto"/>
                    <w:left w:val="none" w:sz="0" w:space="0" w:color="auto"/>
                    <w:bottom w:val="none" w:sz="0" w:space="0" w:color="auto"/>
                    <w:right w:val="none" w:sz="0" w:space="0" w:color="auto"/>
                  </w:divBdr>
                </w:div>
              </w:divsChild>
            </w:div>
            <w:div w:id="1437361025">
              <w:marLeft w:val="0"/>
              <w:marRight w:val="0"/>
              <w:marTop w:val="0"/>
              <w:marBottom w:val="0"/>
              <w:divBdr>
                <w:top w:val="none" w:sz="0" w:space="0" w:color="auto"/>
                <w:left w:val="none" w:sz="0" w:space="0" w:color="auto"/>
                <w:bottom w:val="none" w:sz="0" w:space="0" w:color="auto"/>
                <w:right w:val="none" w:sz="0" w:space="0" w:color="auto"/>
              </w:divBdr>
              <w:divsChild>
                <w:div w:id="1445347008">
                  <w:marLeft w:val="0"/>
                  <w:marRight w:val="0"/>
                  <w:marTop w:val="0"/>
                  <w:marBottom w:val="0"/>
                  <w:divBdr>
                    <w:top w:val="none" w:sz="0" w:space="0" w:color="auto"/>
                    <w:left w:val="none" w:sz="0" w:space="0" w:color="auto"/>
                    <w:bottom w:val="none" w:sz="0" w:space="0" w:color="auto"/>
                    <w:right w:val="none" w:sz="0" w:space="0" w:color="auto"/>
                  </w:divBdr>
                </w:div>
                <w:div w:id="20204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3771">
      <w:bodyDiv w:val="1"/>
      <w:marLeft w:val="0"/>
      <w:marRight w:val="0"/>
      <w:marTop w:val="0"/>
      <w:marBottom w:val="0"/>
      <w:divBdr>
        <w:top w:val="none" w:sz="0" w:space="0" w:color="auto"/>
        <w:left w:val="none" w:sz="0" w:space="0" w:color="auto"/>
        <w:bottom w:val="none" w:sz="0" w:space="0" w:color="auto"/>
        <w:right w:val="none" w:sz="0" w:space="0" w:color="auto"/>
      </w:divBdr>
    </w:div>
    <w:div w:id="175005940">
      <w:bodyDiv w:val="1"/>
      <w:marLeft w:val="0"/>
      <w:marRight w:val="0"/>
      <w:marTop w:val="0"/>
      <w:marBottom w:val="0"/>
      <w:divBdr>
        <w:top w:val="none" w:sz="0" w:space="0" w:color="auto"/>
        <w:left w:val="none" w:sz="0" w:space="0" w:color="auto"/>
        <w:bottom w:val="none" w:sz="0" w:space="0" w:color="auto"/>
        <w:right w:val="none" w:sz="0" w:space="0" w:color="auto"/>
      </w:divBdr>
      <w:divsChild>
        <w:div w:id="1759252017">
          <w:marLeft w:val="0"/>
          <w:marRight w:val="0"/>
          <w:marTop w:val="0"/>
          <w:marBottom w:val="0"/>
          <w:divBdr>
            <w:top w:val="none" w:sz="0" w:space="0" w:color="auto"/>
            <w:left w:val="none" w:sz="0" w:space="0" w:color="auto"/>
            <w:bottom w:val="none" w:sz="0" w:space="0" w:color="auto"/>
            <w:right w:val="none" w:sz="0" w:space="0" w:color="auto"/>
          </w:divBdr>
          <w:divsChild>
            <w:div w:id="934246247">
              <w:marLeft w:val="0"/>
              <w:marRight w:val="0"/>
              <w:marTop w:val="0"/>
              <w:marBottom w:val="0"/>
              <w:divBdr>
                <w:top w:val="none" w:sz="0" w:space="0" w:color="auto"/>
                <w:left w:val="none" w:sz="0" w:space="0" w:color="auto"/>
                <w:bottom w:val="none" w:sz="0" w:space="0" w:color="auto"/>
                <w:right w:val="none" w:sz="0" w:space="0" w:color="auto"/>
              </w:divBdr>
              <w:divsChild>
                <w:div w:id="2070959672">
                  <w:marLeft w:val="0"/>
                  <w:marRight w:val="0"/>
                  <w:marTop w:val="0"/>
                  <w:marBottom w:val="0"/>
                  <w:divBdr>
                    <w:top w:val="none" w:sz="0" w:space="0" w:color="auto"/>
                    <w:left w:val="none" w:sz="0" w:space="0" w:color="auto"/>
                    <w:bottom w:val="none" w:sz="0" w:space="0" w:color="auto"/>
                    <w:right w:val="none" w:sz="0" w:space="0" w:color="auto"/>
                  </w:divBdr>
                </w:div>
                <w:div w:id="1667174546">
                  <w:marLeft w:val="0"/>
                  <w:marRight w:val="0"/>
                  <w:marTop w:val="0"/>
                  <w:marBottom w:val="0"/>
                  <w:divBdr>
                    <w:top w:val="none" w:sz="0" w:space="0" w:color="auto"/>
                    <w:left w:val="none" w:sz="0" w:space="0" w:color="auto"/>
                    <w:bottom w:val="none" w:sz="0" w:space="0" w:color="auto"/>
                    <w:right w:val="none" w:sz="0" w:space="0" w:color="auto"/>
                  </w:divBdr>
                  <w:divsChild>
                    <w:div w:id="1973053356">
                      <w:marLeft w:val="0"/>
                      <w:marRight w:val="0"/>
                      <w:marTop w:val="0"/>
                      <w:marBottom w:val="0"/>
                      <w:divBdr>
                        <w:top w:val="none" w:sz="0" w:space="0" w:color="auto"/>
                        <w:left w:val="none" w:sz="0" w:space="0" w:color="auto"/>
                        <w:bottom w:val="none" w:sz="0" w:space="0" w:color="auto"/>
                        <w:right w:val="none" w:sz="0" w:space="0" w:color="auto"/>
                      </w:divBdr>
                      <w:divsChild>
                        <w:div w:id="1814637340">
                          <w:marLeft w:val="0"/>
                          <w:marRight w:val="0"/>
                          <w:marTop w:val="0"/>
                          <w:marBottom w:val="0"/>
                          <w:divBdr>
                            <w:top w:val="none" w:sz="0" w:space="0" w:color="auto"/>
                            <w:left w:val="none" w:sz="0" w:space="0" w:color="auto"/>
                            <w:bottom w:val="none" w:sz="0" w:space="0" w:color="auto"/>
                            <w:right w:val="none" w:sz="0" w:space="0" w:color="auto"/>
                          </w:divBdr>
                          <w:divsChild>
                            <w:div w:id="1798835107">
                              <w:marLeft w:val="0"/>
                              <w:marRight w:val="0"/>
                              <w:marTop w:val="0"/>
                              <w:marBottom w:val="0"/>
                              <w:divBdr>
                                <w:top w:val="none" w:sz="0" w:space="0" w:color="auto"/>
                                <w:left w:val="none" w:sz="0" w:space="0" w:color="auto"/>
                                <w:bottom w:val="none" w:sz="0" w:space="0" w:color="auto"/>
                                <w:right w:val="none" w:sz="0" w:space="0" w:color="auto"/>
                              </w:divBdr>
                              <w:divsChild>
                                <w:div w:id="1205868282">
                                  <w:marLeft w:val="0"/>
                                  <w:marRight w:val="0"/>
                                  <w:marTop w:val="0"/>
                                  <w:marBottom w:val="0"/>
                                  <w:divBdr>
                                    <w:top w:val="none" w:sz="0" w:space="0" w:color="auto"/>
                                    <w:left w:val="none" w:sz="0" w:space="0" w:color="auto"/>
                                    <w:bottom w:val="none" w:sz="0" w:space="0" w:color="auto"/>
                                    <w:right w:val="none" w:sz="0" w:space="0" w:color="auto"/>
                                  </w:divBdr>
                                </w:div>
                                <w:div w:id="3292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8189">
                          <w:marLeft w:val="0"/>
                          <w:marRight w:val="0"/>
                          <w:marTop w:val="0"/>
                          <w:marBottom w:val="0"/>
                          <w:divBdr>
                            <w:top w:val="none" w:sz="0" w:space="0" w:color="auto"/>
                            <w:left w:val="none" w:sz="0" w:space="0" w:color="auto"/>
                            <w:bottom w:val="none" w:sz="0" w:space="0" w:color="auto"/>
                            <w:right w:val="none" w:sz="0" w:space="0" w:color="auto"/>
                          </w:divBdr>
                          <w:divsChild>
                            <w:div w:id="5258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150">
                      <w:marLeft w:val="0"/>
                      <w:marRight w:val="0"/>
                      <w:marTop w:val="0"/>
                      <w:marBottom w:val="0"/>
                      <w:divBdr>
                        <w:top w:val="none" w:sz="0" w:space="0" w:color="auto"/>
                        <w:left w:val="none" w:sz="0" w:space="0" w:color="auto"/>
                        <w:bottom w:val="none" w:sz="0" w:space="0" w:color="auto"/>
                        <w:right w:val="none" w:sz="0" w:space="0" w:color="auto"/>
                      </w:divBdr>
                      <w:divsChild>
                        <w:div w:id="1851407613">
                          <w:marLeft w:val="0"/>
                          <w:marRight w:val="0"/>
                          <w:marTop w:val="0"/>
                          <w:marBottom w:val="0"/>
                          <w:divBdr>
                            <w:top w:val="none" w:sz="0" w:space="0" w:color="auto"/>
                            <w:left w:val="none" w:sz="0" w:space="0" w:color="auto"/>
                            <w:bottom w:val="none" w:sz="0" w:space="0" w:color="auto"/>
                            <w:right w:val="none" w:sz="0" w:space="0" w:color="auto"/>
                          </w:divBdr>
                          <w:divsChild>
                            <w:div w:id="1125394596">
                              <w:marLeft w:val="0"/>
                              <w:marRight w:val="0"/>
                              <w:marTop w:val="0"/>
                              <w:marBottom w:val="0"/>
                              <w:divBdr>
                                <w:top w:val="none" w:sz="0" w:space="0" w:color="auto"/>
                                <w:left w:val="none" w:sz="0" w:space="0" w:color="auto"/>
                                <w:bottom w:val="none" w:sz="0" w:space="0" w:color="auto"/>
                                <w:right w:val="none" w:sz="0" w:space="0" w:color="auto"/>
                              </w:divBdr>
                            </w:div>
                            <w:div w:id="808550360">
                              <w:marLeft w:val="0"/>
                              <w:marRight w:val="0"/>
                              <w:marTop w:val="0"/>
                              <w:marBottom w:val="0"/>
                              <w:divBdr>
                                <w:top w:val="none" w:sz="0" w:space="0" w:color="auto"/>
                                <w:left w:val="none" w:sz="0" w:space="0" w:color="auto"/>
                                <w:bottom w:val="none" w:sz="0" w:space="0" w:color="auto"/>
                                <w:right w:val="none" w:sz="0" w:space="0" w:color="auto"/>
                              </w:divBdr>
                            </w:div>
                            <w:div w:id="477654750">
                              <w:marLeft w:val="0"/>
                              <w:marRight w:val="0"/>
                              <w:marTop w:val="0"/>
                              <w:marBottom w:val="0"/>
                              <w:divBdr>
                                <w:top w:val="none" w:sz="0" w:space="0" w:color="auto"/>
                                <w:left w:val="none" w:sz="0" w:space="0" w:color="auto"/>
                                <w:bottom w:val="none" w:sz="0" w:space="0" w:color="auto"/>
                                <w:right w:val="none" w:sz="0" w:space="0" w:color="auto"/>
                              </w:divBdr>
                            </w:div>
                            <w:div w:id="1477333767">
                              <w:marLeft w:val="0"/>
                              <w:marRight w:val="0"/>
                              <w:marTop w:val="0"/>
                              <w:marBottom w:val="0"/>
                              <w:divBdr>
                                <w:top w:val="none" w:sz="0" w:space="0" w:color="auto"/>
                                <w:left w:val="none" w:sz="0" w:space="0" w:color="auto"/>
                                <w:bottom w:val="none" w:sz="0" w:space="0" w:color="auto"/>
                                <w:right w:val="none" w:sz="0" w:space="0" w:color="auto"/>
                              </w:divBdr>
                            </w:div>
                            <w:div w:id="1455948054">
                              <w:marLeft w:val="0"/>
                              <w:marRight w:val="0"/>
                              <w:marTop w:val="0"/>
                              <w:marBottom w:val="0"/>
                              <w:divBdr>
                                <w:top w:val="none" w:sz="0" w:space="0" w:color="auto"/>
                                <w:left w:val="none" w:sz="0" w:space="0" w:color="auto"/>
                                <w:bottom w:val="none" w:sz="0" w:space="0" w:color="auto"/>
                                <w:right w:val="none" w:sz="0" w:space="0" w:color="auto"/>
                              </w:divBdr>
                            </w:div>
                            <w:div w:id="768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98504">
      <w:bodyDiv w:val="1"/>
      <w:marLeft w:val="0"/>
      <w:marRight w:val="0"/>
      <w:marTop w:val="0"/>
      <w:marBottom w:val="0"/>
      <w:divBdr>
        <w:top w:val="none" w:sz="0" w:space="0" w:color="auto"/>
        <w:left w:val="none" w:sz="0" w:space="0" w:color="auto"/>
        <w:bottom w:val="none" w:sz="0" w:space="0" w:color="auto"/>
        <w:right w:val="none" w:sz="0" w:space="0" w:color="auto"/>
      </w:divBdr>
      <w:divsChild>
        <w:div w:id="830290862">
          <w:marLeft w:val="0"/>
          <w:marRight w:val="0"/>
          <w:marTop w:val="0"/>
          <w:marBottom w:val="0"/>
          <w:divBdr>
            <w:top w:val="none" w:sz="0" w:space="0" w:color="auto"/>
            <w:left w:val="none" w:sz="0" w:space="0" w:color="auto"/>
            <w:bottom w:val="none" w:sz="0" w:space="0" w:color="auto"/>
            <w:right w:val="none" w:sz="0" w:space="0" w:color="auto"/>
          </w:divBdr>
          <w:divsChild>
            <w:div w:id="402262618">
              <w:marLeft w:val="0"/>
              <w:marRight w:val="0"/>
              <w:marTop w:val="0"/>
              <w:marBottom w:val="0"/>
              <w:divBdr>
                <w:top w:val="none" w:sz="0" w:space="0" w:color="auto"/>
                <w:left w:val="none" w:sz="0" w:space="0" w:color="auto"/>
                <w:bottom w:val="none" w:sz="0" w:space="0" w:color="auto"/>
                <w:right w:val="none" w:sz="0" w:space="0" w:color="auto"/>
              </w:divBdr>
              <w:divsChild>
                <w:div w:id="171605095">
                  <w:marLeft w:val="0"/>
                  <w:marRight w:val="0"/>
                  <w:marTop w:val="0"/>
                  <w:marBottom w:val="0"/>
                  <w:divBdr>
                    <w:top w:val="none" w:sz="0" w:space="0" w:color="auto"/>
                    <w:left w:val="none" w:sz="0" w:space="0" w:color="auto"/>
                    <w:bottom w:val="none" w:sz="0" w:space="0" w:color="auto"/>
                    <w:right w:val="none" w:sz="0" w:space="0" w:color="auto"/>
                  </w:divBdr>
                </w:div>
                <w:div w:id="766079205">
                  <w:marLeft w:val="0"/>
                  <w:marRight w:val="0"/>
                  <w:marTop w:val="0"/>
                  <w:marBottom w:val="0"/>
                  <w:divBdr>
                    <w:top w:val="none" w:sz="0" w:space="0" w:color="auto"/>
                    <w:left w:val="none" w:sz="0" w:space="0" w:color="auto"/>
                    <w:bottom w:val="none" w:sz="0" w:space="0" w:color="auto"/>
                    <w:right w:val="none" w:sz="0" w:space="0" w:color="auto"/>
                  </w:divBdr>
                </w:div>
              </w:divsChild>
            </w:div>
            <w:div w:id="1635258722">
              <w:marLeft w:val="0"/>
              <w:marRight w:val="0"/>
              <w:marTop w:val="0"/>
              <w:marBottom w:val="0"/>
              <w:divBdr>
                <w:top w:val="none" w:sz="0" w:space="0" w:color="auto"/>
                <w:left w:val="none" w:sz="0" w:space="0" w:color="auto"/>
                <w:bottom w:val="none" w:sz="0" w:space="0" w:color="auto"/>
                <w:right w:val="none" w:sz="0" w:space="0" w:color="auto"/>
              </w:divBdr>
              <w:divsChild>
                <w:div w:id="453332152">
                  <w:marLeft w:val="0"/>
                  <w:marRight w:val="0"/>
                  <w:marTop w:val="0"/>
                  <w:marBottom w:val="0"/>
                  <w:divBdr>
                    <w:top w:val="none" w:sz="0" w:space="0" w:color="auto"/>
                    <w:left w:val="none" w:sz="0" w:space="0" w:color="auto"/>
                    <w:bottom w:val="none" w:sz="0" w:space="0" w:color="auto"/>
                    <w:right w:val="none" w:sz="0" w:space="0" w:color="auto"/>
                  </w:divBdr>
                </w:div>
                <w:div w:id="1464275128">
                  <w:marLeft w:val="0"/>
                  <w:marRight w:val="0"/>
                  <w:marTop w:val="0"/>
                  <w:marBottom w:val="0"/>
                  <w:divBdr>
                    <w:top w:val="none" w:sz="0" w:space="0" w:color="auto"/>
                    <w:left w:val="none" w:sz="0" w:space="0" w:color="auto"/>
                    <w:bottom w:val="none" w:sz="0" w:space="0" w:color="auto"/>
                    <w:right w:val="none" w:sz="0" w:space="0" w:color="auto"/>
                  </w:divBdr>
                </w:div>
              </w:divsChild>
            </w:div>
            <w:div w:id="1512916020">
              <w:marLeft w:val="0"/>
              <w:marRight w:val="0"/>
              <w:marTop w:val="0"/>
              <w:marBottom w:val="0"/>
              <w:divBdr>
                <w:top w:val="none" w:sz="0" w:space="0" w:color="auto"/>
                <w:left w:val="none" w:sz="0" w:space="0" w:color="auto"/>
                <w:bottom w:val="none" w:sz="0" w:space="0" w:color="auto"/>
                <w:right w:val="none" w:sz="0" w:space="0" w:color="auto"/>
              </w:divBdr>
              <w:divsChild>
                <w:div w:id="2025474705">
                  <w:marLeft w:val="0"/>
                  <w:marRight w:val="0"/>
                  <w:marTop w:val="0"/>
                  <w:marBottom w:val="0"/>
                  <w:divBdr>
                    <w:top w:val="none" w:sz="0" w:space="0" w:color="auto"/>
                    <w:left w:val="none" w:sz="0" w:space="0" w:color="auto"/>
                    <w:bottom w:val="none" w:sz="0" w:space="0" w:color="auto"/>
                    <w:right w:val="none" w:sz="0" w:space="0" w:color="auto"/>
                  </w:divBdr>
                </w:div>
                <w:div w:id="1142161971">
                  <w:marLeft w:val="0"/>
                  <w:marRight w:val="0"/>
                  <w:marTop w:val="0"/>
                  <w:marBottom w:val="0"/>
                  <w:divBdr>
                    <w:top w:val="none" w:sz="0" w:space="0" w:color="auto"/>
                    <w:left w:val="none" w:sz="0" w:space="0" w:color="auto"/>
                    <w:bottom w:val="none" w:sz="0" w:space="0" w:color="auto"/>
                    <w:right w:val="none" w:sz="0" w:space="0" w:color="auto"/>
                  </w:divBdr>
                </w:div>
              </w:divsChild>
            </w:div>
            <w:div w:id="1616137384">
              <w:marLeft w:val="0"/>
              <w:marRight w:val="0"/>
              <w:marTop w:val="0"/>
              <w:marBottom w:val="0"/>
              <w:divBdr>
                <w:top w:val="none" w:sz="0" w:space="0" w:color="auto"/>
                <w:left w:val="none" w:sz="0" w:space="0" w:color="auto"/>
                <w:bottom w:val="none" w:sz="0" w:space="0" w:color="auto"/>
                <w:right w:val="none" w:sz="0" w:space="0" w:color="auto"/>
              </w:divBdr>
              <w:divsChild>
                <w:div w:id="167183682">
                  <w:marLeft w:val="0"/>
                  <w:marRight w:val="0"/>
                  <w:marTop w:val="0"/>
                  <w:marBottom w:val="0"/>
                  <w:divBdr>
                    <w:top w:val="none" w:sz="0" w:space="0" w:color="auto"/>
                    <w:left w:val="none" w:sz="0" w:space="0" w:color="auto"/>
                    <w:bottom w:val="none" w:sz="0" w:space="0" w:color="auto"/>
                    <w:right w:val="none" w:sz="0" w:space="0" w:color="auto"/>
                  </w:divBdr>
                </w:div>
                <w:div w:id="732897882">
                  <w:marLeft w:val="0"/>
                  <w:marRight w:val="0"/>
                  <w:marTop w:val="0"/>
                  <w:marBottom w:val="0"/>
                  <w:divBdr>
                    <w:top w:val="none" w:sz="0" w:space="0" w:color="auto"/>
                    <w:left w:val="none" w:sz="0" w:space="0" w:color="auto"/>
                    <w:bottom w:val="none" w:sz="0" w:space="0" w:color="auto"/>
                    <w:right w:val="none" w:sz="0" w:space="0" w:color="auto"/>
                  </w:divBdr>
                </w:div>
              </w:divsChild>
            </w:div>
            <w:div w:id="1458570796">
              <w:marLeft w:val="0"/>
              <w:marRight w:val="0"/>
              <w:marTop w:val="0"/>
              <w:marBottom w:val="0"/>
              <w:divBdr>
                <w:top w:val="none" w:sz="0" w:space="0" w:color="auto"/>
                <w:left w:val="none" w:sz="0" w:space="0" w:color="auto"/>
                <w:bottom w:val="none" w:sz="0" w:space="0" w:color="auto"/>
                <w:right w:val="none" w:sz="0" w:space="0" w:color="auto"/>
              </w:divBdr>
              <w:divsChild>
                <w:div w:id="1867251900">
                  <w:marLeft w:val="0"/>
                  <w:marRight w:val="0"/>
                  <w:marTop w:val="0"/>
                  <w:marBottom w:val="0"/>
                  <w:divBdr>
                    <w:top w:val="none" w:sz="0" w:space="0" w:color="auto"/>
                    <w:left w:val="none" w:sz="0" w:space="0" w:color="auto"/>
                    <w:bottom w:val="none" w:sz="0" w:space="0" w:color="auto"/>
                    <w:right w:val="none" w:sz="0" w:space="0" w:color="auto"/>
                  </w:divBdr>
                </w:div>
                <w:div w:id="577590871">
                  <w:marLeft w:val="0"/>
                  <w:marRight w:val="0"/>
                  <w:marTop w:val="0"/>
                  <w:marBottom w:val="0"/>
                  <w:divBdr>
                    <w:top w:val="none" w:sz="0" w:space="0" w:color="auto"/>
                    <w:left w:val="none" w:sz="0" w:space="0" w:color="auto"/>
                    <w:bottom w:val="none" w:sz="0" w:space="0" w:color="auto"/>
                    <w:right w:val="none" w:sz="0" w:space="0" w:color="auto"/>
                  </w:divBdr>
                </w:div>
              </w:divsChild>
            </w:div>
            <w:div w:id="178666085">
              <w:marLeft w:val="0"/>
              <w:marRight w:val="0"/>
              <w:marTop w:val="0"/>
              <w:marBottom w:val="0"/>
              <w:divBdr>
                <w:top w:val="none" w:sz="0" w:space="0" w:color="auto"/>
                <w:left w:val="none" w:sz="0" w:space="0" w:color="auto"/>
                <w:bottom w:val="none" w:sz="0" w:space="0" w:color="auto"/>
                <w:right w:val="none" w:sz="0" w:space="0" w:color="auto"/>
              </w:divBdr>
              <w:divsChild>
                <w:div w:id="1457337802">
                  <w:marLeft w:val="0"/>
                  <w:marRight w:val="0"/>
                  <w:marTop w:val="0"/>
                  <w:marBottom w:val="0"/>
                  <w:divBdr>
                    <w:top w:val="none" w:sz="0" w:space="0" w:color="auto"/>
                    <w:left w:val="none" w:sz="0" w:space="0" w:color="auto"/>
                    <w:bottom w:val="none" w:sz="0" w:space="0" w:color="auto"/>
                    <w:right w:val="none" w:sz="0" w:space="0" w:color="auto"/>
                  </w:divBdr>
                </w:div>
                <w:div w:id="428893715">
                  <w:marLeft w:val="0"/>
                  <w:marRight w:val="0"/>
                  <w:marTop w:val="0"/>
                  <w:marBottom w:val="0"/>
                  <w:divBdr>
                    <w:top w:val="none" w:sz="0" w:space="0" w:color="auto"/>
                    <w:left w:val="none" w:sz="0" w:space="0" w:color="auto"/>
                    <w:bottom w:val="none" w:sz="0" w:space="0" w:color="auto"/>
                    <w:right w:val="none" w:sz="0" w:space="0" w:color="auto"/>
                  </w:divBdr>
                </w:div>
              </w:divsChild>
            </w:div>
            <w:div w:id="212039883">
              <w:marLeft w:val="0"/>
              <w:marRight w:val="0"/>
              <w:marTop w:val="0"/>
              <w:marBottom w:val="0"/>
              <w:divBdr>
                <w:top w:val="none" w:sz="0" w:space="0" w:color="auto"/>
                <w:left w:val="none" w:sz="0" w:space="0" w:color="auto"/>
                <w:bottom w:val="none" w:sz="0" w:space="0" w:color="auto"/>
                <w:right w:val="none" w:sz="0" w:space="0" w:color="auto"/>
              </w:divBdr>
              <w:divsChild>
                <w:div w:id="1492789128">
                  <w:marLeft w:val="0"/>
                  <w:marRight w:val="0"/>
                  <w:marTop w:val="0"/>
                  <w:marBottom w:val="0"/>
                  <w:divBdr>
                    <w:top w:val="none" w:sz="0" w:space="0" w:color="auto"/>
                    <w:left w:val="none" w:sz="0" w:space="0" w:color="auto"/>
                    <w:bottom w:val="none" w:sz="0" w:space="0" w:color="auto"/>
                    <w:right w:val="none" w:sz="0" w:space="0" w:color="auto"/>
                  </w:divBdr>
                </w:div>
                <w:div w:id="5174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8558">
      <w:bodyDiv w:val="1"/>
      <w:marLeft w:val="0"/>
      <w:marRight w:val="0"/>
      <w:marTop w:val="0"/>
      <w:marBottom w:val="0"/>
      <w:divBdr>
        <w:top w:val="none" w:sz="0" w:space="0" w:color="auto"/>
        <w:left w:val="none" w:sz="0" w:space="0" w:color="auto"/>
        <w:bottom w:val="none" w:sz="0" w:space="0" w:color="auto"/>
        <w:right w:val="none" w:sz="0" w:space="0" w:color="auto"/>
      </w:divBdr>
      <w:divsChild>
        <w:div w:id="278991838">
          <w:marLeft w:val="0"/>
          <w:marRight w:val="0"/>
          <w:marTop w:val="0"/>
          <w:marBottom w:val="0"/>
          <w:divBdr>
            <w:top w:val="none" w:sz="0" w:space="0" w:color="auto"/>
            <w:left w:val="none" w:sz="0" w:space="0" w:color="auto"/>
            <w:bottom w:val="none" w:sz="0" w:space="0" w:color="auto"/>
            <w:right w:val="none" w:sz="0" w:space="0" w:color="auto"/>
          </w:divBdr>
          <w:divsChild>
            <w:div w:id="1445611304">
              <w:marLeft w:val="0"/>
              <w:marRight w:val="0"/>
              <w:marTop w:val="0"/>
              <w:marBottom w:val="0"/>
              <w:divBdr>
                <w:top w:val="none" w:sz="0" w:space="0" w:color="auto"/>
                <w:left w:val="none" w:sz="0" w:space="0" w:color="auto"/>
                <w:bottom w:val="none" w:sz="0" w:space="0" w:color="auto"/>
                <w:right w:val="none" w:sz="0" w:space="0" w:color="auto"/>
              </w:divBdr>
            </w:div>
            <w:div w:id="1957716843">
              <w:marLeft w:val="0"/>
              <w:marRight w:val="0"/>
              <w:marTop w:val="0"/>
              <w:marBottom w:val="0"/>
              <w:divBdr>
                <w:top w:val="none" w:sz="0" w:space="0" w:color="auto"/>
                <w:left w:val="none" w:sz="0" w:space="0" w:color="auto"/>
                <w:bottom w:val="none" w:sz="0" w:space="0" w:color="auto"/>
                <w:right w:val="none" w:sz="0" w:space="0" w:color="auto"/>
              </w:divBdr>
            </w:div>
            <w:div w:id="696471672">
              <w:marLeft w:val="0"/>
              <w:marRight w:val="0"/>
              <w:marTop w:val="0"/>
              <w:marBottom w:val="0"/>
              <w:divBdr>
                <w:top w:val="none" w:sz="0" w:space="0" w:color="auto"/>
                <w:left w:val="none" w:sz="0" w:space="0" w:color="auto"/>
                <w:bottom w:val="none" w:sz="0" w:space="0" w:color="auto"/>
                <w:right w:val="none" w:sz="0" w:space="0" w:color="auto"/>
              </w:divBdr>
            </w:div>
            <w:div w:id="431820705">
              <w:marLeft w:val="0"/>
              <w:marRight w:val="0"/>
              <w:marTop w:val="0"/>
              <w:marBottom w:val="0"/>
              <w:divBdr>
                <w:top w:val="none" w:sz="0" w:space="0" w:color="auto"/>
                <w:left w:val="none" w:sz="0" w:space="0" w:color="auto"/>
                <w:bottom w:val="none" w:sz="0" w:space="0" w:color="auto"/>
                <w:right w:val="none" w:sz="0" w:space="0" w:color="auto"/>
              </w:divBdr>
            </w:div>
          </w:divsChild>
        </w:div>
        <w:div w:id="822083759">
          <w:marLeft w:val="0"/>
          <w:marRight w:val="0"/>
          <w:marTop w:val="0"/>
          <w:marBottom w:val="0"/>
          <w:divBdr>
            <w:top w:val="none" w:sz="0" w:space="0" w:color="auto"/>
            <w:left w:val="none" w:sz="0" w:space="0" w:color="auto"/>
            <w:bottom w:val="none" w:sz="0" w:space="0" w:color="auto"/>
            <w:right w:val="none" w:sz="0" w:space="0" w:color="auto"/>
          </w:divBdr>
        </w:div>
        <w:div w:id="1039165098">
          <w:marLeft w:val="0"/>
          <w:marRight w:val="0"/>
          <w:marTop w:val="0"/>
          <w:marBottom w:val="0"/>
          <w:divBdr>
            <w:top w:val="none" w:sz="0" w:space="0" w:color="auto"/>
            <w:left w:val="none" w:sz="0" w:space="0" w:color="auto"/>
            <w:bottom w:val="none" w:sz="0" w:space="0" w:color="auto"/>
            <w:right w:val="none" w:sz="0" w:space="0" w:color="auto"/>
          </w:divBdr>
        </w:div>
      </w:divsChild>
    </w:div>
    <w:div w:id="1422800826">
      <w:bodyDiv w:val="1"/>
      <w:marLeft w:val="0"/>
      <w:marRight w:val="0"/>
      <w:marTop w:val="0"/>
      <w:marBottom w:val="0"/>
      <w:divBdr>
        <w:top w:val="none" w:sz="0" w:space="0" w:color="auto"/>
        <w:left w:val="none" w:sz="0" w:space="0" w:color="auto"/>
        <w:bottom w:val="none" w:sz="0" w:space="0" w:color="auto"/>
        <w:right w:val="none" w:sz="0" w:space="0" w:color="auto"/>
      </w:divBdr>
    </w:div>
    <w:div w:id="1562979643">
      <w:bodyDiv w:val="1"/>
      <w:marLeft w:val="0"/>
      <w:marRight w:val="0"/>
      <w:marTop w:val="0"/>
      <w:marBottom w:val="0"/>
      <w:divBdr>
        <w:top w:val="none" w:sz="0" w:space="0" w:color="auto"/>
        <w:left w:val="none" w:sz="0" w:space="0" w:color="auto"/>
        <w:bottom w:val="none" w:sz="0" w:space="0" w:color="auto"/>
        <w:right w:val="none" w:sz="0" w:space="0" w:color="auto"/>
      </w:divBdr>
    </w:div>
    <w:div w:id="1889343688">
      <w:bodyDiv w:val="1"/>
      <w:marLeft w:val="0"/>
      <w:marRight w:val="0"/>
      <w:marTop w:val="0"/>
      <w:marBottom w:val="0"/>
      <w:divBdr>
        <w:top w:val="none" w:sz="0" w:space="0" w:color="auto"/>
        <w:left w:val="none" w:sz="0" w:space="0" w:color="auto"/>
        <w:bottom w:val="none" w:sz="0" w:space="0" w:color="auto"/>
        <w:right w:val="none" w:sz="0" w:space="0" w:color="auto"/>
      </w:divBdr>
    </w:div>
    <w:div w:id="1902014374">
      <w:bodyDiv w:val="1"/>
      <w:marLeft w:val="0"/>
      <w:marRight w:val="0"/>
      <w:marTop w:val="0"/>
      <w:marBottom w:val="0"/>
      <w:divBdr>
        <w:top w:val="none" w:sz="0" w:space="0" w:color="auto"/>
        <w:left w:val="none" w:sz="0" w:space="0" w:color="auto"/>
        <w:bottom w:val="none" w:sz="0" w:space="0" w:color="auto"/>
        <w:right w:val="none" w:sz="0" w:space="0" w:color="auto"/>
      </w:divBdr>
      <w:divsChild>
        <w:div w:id="1304114813">
          <w:marLeft w:val="0"/>
          <w:marRight w:val="0"/>
          <w:marTop w:val="0"/>
          <w:marBottom w:val="0"/>
          <w:divBdr>
            <w:top w:val="none" w:sz="0" w:space="0" w:color="auto"/>
            <w:left w:val="none" w:sz="0" w:space="0" w:color="auto"/>
            <w:bottom w:val="none" w:sz="0" w:space="0" w:color="auto"/>
            <w:right w:val="none" w:sz="0" w:space="0" w:color="auto"/>
          </w:divBdr>
          <w:divsChild>
            <w:div w:id="405298304">
              <w:marLeft w:val="0"/>
              <w:marRight w:val="0"/>
              <w:marTop w:val="0"/>
              <w:marBottom w:val="0"/>
              <w:divBdr>
                <w:top w:val="none" w:sz="0" w:space="0" w:color="auto"/>
                <w:left w:val="none" w:sz="0" w:space="0" w:color="auto"/>
                <w:bottom w:val="none" w:sz="0" w:space="0" w:color="auto"/>
                <w:right w:val="none" w:sz="0" w:space="0" w:color="auto"/>
              </w:divBdr>
              <w:divsChild>
                <w:div w:id="516894516">
                  <w:marLeft w:val="0"/>
                  <w:marRight w:val="0"/>
                  <w:marTop w:val="0"/>
                  <w:marBottom w:val="0"/>
                  <w:divBdr>
                    <w:top w:val="none" w:sz="0" w:space="0" w:color="auto"/>
                    <w:left w:val="none" w:sz="0" w:space="0" w:color="auto"/>
                    <w:bottom w:val="none" w:sz="0" w:space="0" w:color="auto"/>
                    <w:right w:val="none" w:sz="0" w:space="0" w:color="auto"/>
                  </w:divBdr>
                </w:div>
                <w:div w:id="1755929303">
                  <w:marLeft w:val="0"/>
                  <w:marRight w:val="0"/>
                  <w:marTop w:val="0"/>
                  <w:marBottom w:val="0"/>
                  <w:divBdr>
                    <w:top w:val="none" w:sz="0" w:space="0" w:color="auto"/>
                    <w:left w:val="none" w:sz="0" w:space="0" w:color="auto"/>
                    <w:bottom w:val="none" w:sz="0" w:space="0" w:color="auto"/>
                    <w:right w:val="none" w:sz="0" w:space="0" w:color="auto"/>
                  </w:divBdr>
                  <w:divsChild>
                    <w:div w:id="94862793">
                      <w:marLeft w:val="0"/>
                      <w:marRight w:val="0"/>
                      <w:marTop w:val="0"/>
                      <w:marBottom w:val="0"/>
                      <w:divBdr>
                        <w:top w:val="none" w:sz="0" w:space="0" w:color="auto"/>
                        <w:left w:val="none" w:sz="0" w:space="0" w:color="auto"/>
                        <w:bottom w:val="none" w:sz="0" w:space="0" w:color="auto"/>
                        <w:right w:val="none" w:sz="0" w:space="0" w:color="auto"/>
                      </w:divBdr>
                      <w:divsChild>
                        <w:div w:id="2104571816">
                          <w:marLeft w:val="0"/>
                          <w:marRight w:val="0"/>
                          <w:marTop w:val="0"/>
                          <w:marBottom w:val="0"/>
                          <w:divBdr>
                            <w:top w:val="none" w:sz="0" w:space="0" w:color="auto"/>
                            <w:left w:val="none" w:sz="0" w:space="0" w:color="auto"/>
                            <w:bottom w:val="none" w:sz="0" w:space="0" w:color="auto"/>
                            <w:right w:val="none" w:sz="0" w:space="0" w:color="auto"/>
                          </w:divBdr>
                          <w:divsChild>
                            <w:div w:id="968777908">
                              <w:marLeft w:val="0"/>
                              <w:marRight w:val="0"/>
                              <w:marTop w:val="0"/>
                              <w:marBottom w:val="0"/>
                              <w:divBdr>
                                <w:top w:val="none" w:sz="0" w:space="0" w:color="auto"/>
                                <w:left w:val="none" w:sz="0" w:space="0" w:color="auto"/>
                                <w:bottom w:val="none" w:sz="0" w:space="0" w:color="auto"/>
                                <w:right w:val="none" w:sz="0" w:space="0" w:color="auto"/>
                              </w:divBdr>
                              <w:divsChild>
                                <w:div w:id="2001931570">
                                  <w:marLeft w:val="0"/>
                                  <w:marRight w:val="0"/>
                                  <w:marTop w:val="0"/>
                                  <w:marBottom w:val="0"/>
                                  <w:divBdr>
                                    <w:top w:val="none" w:sz="0" w:space="0" w:color="auto"/>
                                    <w:left w:val="none" w:sz="0" w:space="0" w:color="auto"/>
                                    <w:bottom w:val="none" w:sz="0" w:space="0" w:color="auto"/>
                                    <w:right w:val="none" w:sz="0" w:space="0" w:color="auto"/>
                                  </w:divBdr>
                                </w:div>
                                <w:div w:id="8039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6051">
                          <w:marLeft w:val="0"/>
                          <w:marRight w:val="0"/>
                          <w:marTop w:val="0"/>
                          <w:marBottom w:val="0"/>
                          <w:divBdr>
                            <w:top w:val="none" w:sz="0" w:space="0" w:color="auto"/>
                            <w:left w:val="none" w:sz="0" w:space="0" w:color="auto"/>
                            <w:bottom w:val="none" w:sz="0" w:space="0" w:color="auto"/>
                            <w:right w:val="none" w:sz="0" w:space="0" w:color="auto"/>
                          </w:divBdr>
                          <w:divsChild>
                            <w:div w:id="3251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7336">
                      <w:marLeft w:val="0"/>
                      <w:marRight w:val="0"/>
                      <w:marTop w:val="0"/>
                      <w:marBottom w:val="0"/>
                      <w:divBdr>
                        <w:top w:val="none" w:sz="0" w:space="0" w:color="auto"/>
                        <w:left w:val="none" w:sz="0" w:space="0" w:color="auto"/>
                        <w:bottom w:val="none" w:sz="0" w:space="0" w:color="auto"/>
                        <w:right w:val="none" w:sz="0" w:space="0" w:color="auto"/>
                      </w:divBdr>
                      <w:divsChild>
                        <w:div w:id="811950260">
                          <w:marLeft w:val="0"/>
                          <w:marRight w:val="0"/>
                          <w:marTop w:val="0"/>
                          <w:marBottom w:val="0"/>
                          <w:divBdr>
                            <w:top w:val="none" w:sz="0" w:space="0" w:color="auto"/>
                            <w:left w:val="none" w:sz="0" w:space="0" w:color="auto"/>
                            <w:bottom w:val="none" w:sz="0" w:space="0" w:color="auto"/>
                            <w:right w:val="none" w:sz="0" w:space="0" w:color="auto"/>
                          </w:divBdr>
                          <w:divsChild>
                            <w:div w:id="1344824669">
                              <w:marLeft w:val="0"/>
                              <w:marRight w:val="0"/>
                              <w:marTop w:val="0"/>
                              <w:marBottom w:val="0"/>
                              <w:divBdr>
                                <w:top w:val="none" w:sz="0" w:space="0" w:color="auto"/>
                                <w:left w:val="none" w:sz="0" w:space="0" w:color="auto"/>
                                <w:bottom w:val="none" w:sz="0" w:space="0" w:color="auto"/>
                                <w:right w:val="none" w:sz="0" w:space="0" w:color="auto"/>
                              </w:divBdr>
                            </w:div>
                            <w:div w:id="1122531209">
                              <w:marLeft w:val="0"/>
                              <w:marRight w:val="0"/>
                              <w:marTop w:val="0"/>
                              <w:marBottom w:val="0"/>
                              <w:divBdr>
                                <w:top w:val="none" w:sz="0" w:space="0" w:color="auto"/>
                                <w:left w:val="none" w:sz="0" w:space="0" w:color="auto"/>
                                <w:bottom w:val="none" w:sz="0" w:space="0" w:color="auto"/>
                                <w:right w:val="none" w:sz="0" w:space="0" w:color="auto"/>
                              </w:divBdr>
                            </w:div>
                            <w:div w:id="1865168983">
                              <w:marLeft w:val="0"/>
                              <w:marRight w:val="0"/>
                              <w:marTop w:val="0"/>
                              <w:marBottom w:val="0"/>
                              <w:divBdr>
                                <w:top w:val="none" w:sz="0" w:space="0" w:color="auto"/>
                                <w:left w:val="none" w:sz="0" w:space="0" w:color="auto"/>
                                <w:bottom w:val="none" w:sz="0" w:space="0" w:color="auto"/>
                                <w:right w:val="none" w:sz="0" w:space="0" w:color="auto"/>
                              </w:divBdr>
                            </w:div>
                            <w:div w:id="1755860785">
                              <w:marLeft w:val="0"/>
                              <w:marRight w:val="0"/>
                              <w:marTop w:val="0"/>
                              <w:marBottom w:val="0"/>
                              <w:divBdr>
                                <w:top w:val="none" w:sz="0" w:space="0" w:color="auto"/>
                                <w:left w:val="none" w:sz="0" w:space="0" w:color="auto"/>
                                <w:bottom w:val="none" w:sz="0" w:space="0" w:color="auto"/>
                                <w:right w:val="none" w:sz="0" w:space="0" w:color="auto"/>
                              </w:divBdr>
                            </w:div>
                            <w:div w:id="551111354">
                              <w:marLeft w:val="0"/>
                              <w:marRight w:val="0"/>
                              <w:marTop w:val="0"/>
                              <w:marBottom w:val="0"/>
                              <w:divBdr>
                                <w:top w:val="none" w:sz="0" w:space="0" w:color="auto"/>
                                <w:left w:val="none" w:sz="0" w:space="0" w:color="auto"/>
                                <w:bottom w:val="none" w:sz="0" w:space="0" w:color="auto"/>
                                <w:right w:val="none" w:sz="0" w:space="0" w:color="auto"/>
                              </w:divBdr>
                            </w:div>
                            <w:div w:id="14734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46729">
      <w:bodyDiv w:val="1"/>
      <w:marLeft w:val="0"/>
      <w:marRight w:val="0"/>
      <w:marTop w:val="0"/>
      <w:marBottom w:val="0"/>
      <w:divBdr>
        <w:top w:val="none" w:sz="0" w:space="0" w:color="auto"/>
        <w:left w:val="none" w:sz="0" w:space="0" w:color="auto"/>
        <w:bottom w:val="none" w:sz="0" w:space="0" w:color="auto"/>
        <w:right w:val="none" w:sz="0" w:space="0" w:color="auto"/>
      </w:divBdr>
      <w:divsChild>
        <w:div w:id="52319684">
          <w:marLeft w:val="0"/>
          <w:marRight w:val="0"/>
          <w:marTop w:val="0"/>
          <w:marBottom w:val="0"/>
          <w:divBdr>
            <w:top w:val="none" w:sz="0" w:space="0" w:color="auto"/>
            <w:left w:val="none" w:sz="0" w:space="0" w:color="auto"/>
            <w:bottom w:val="none" w:sz="0" w:space="0" w:color="auto"/>
            <w:right w:val="none" w:sz="0" w:space="0" w:color="auto"/>
          </w:divBdr>
          <w:divsChild>
            <w:div w:id="942882450">
              <w:marLeft w:val="0"/>
              <w:marRight w:val="0"/>
              <w:marTop w:val="0"/>
              <w:marBottom w:val="0"/>
              <w:divBdr>
                <w:top w:val="none" w:sz="0" w:space="0" w:color="auto"/>
                <w:left w:val="none" w:sz="0" w:space="0" w:color="auto"/>
                <w:bottom w:val="none" w:sz="0" w:space="0" w:color="auto"/>
                <w:right w:val="none" w:sz="0" w:space="0" w:color="auto"/>
              </w:divBdr>
              <w:divsChild>
                <w:div w:id="2004896528">
                  <w:marLeft w:val="0"/>
                  <w:marRight w:val="0"/>
                  <w:marTop w:val="0"/>
                  <w:marBottom w:val="0"/>
                  <w:divBdr>
                    <w:top w:val="none" w:sz="0" w:space="0" w:color="auto"/>
                    <w:left w:val="none" w:sz="0" w:space="0" w:color="auto"/>
                    <w:bottom w:val="none" w:sz="0" w:space="0" w:color="auto"/>
                    <w:right w:val="none" w:sz="0" w:space="0" w:color="auto"/>
                  </w:divBdr>
                  <w:divsChild>
                    <w:div w:id="20745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0858">
              <w:marLeft w:val="0"/>
              <w:marRight w:val="0"/>
              <w:marTop w:val="0"/>
              <w:marBottom w:val="0"/>
              <w:divBdr>
                <w:top w:val="none" w:sz="0" w:space="0" w:color="auto"/>
                <w:left w:val="none" w:sz="0" w:space="0" w:color="auto"/>
                <w:bottom w:val="none" w:sz="0" w:space="0" w:color="auto"/>
                <w:right w:val="none" w:sz="0" w:space="0" w:color="auto"/>
              </w:divBdr>
              <w:divsChild>
                <w:div w:id="2028942434">
                  <w:marLeft w:val="0"/>
                  <w:marRight w:val="0"/>
                  <w:marTop w:val="0"/>
                  <w:marBottom w:val="0"/>
                  <w:divBdr>
                    <w:top w:val="none" w:sz="0" w:space="0" w:color="auto"/>
                    <w:left w:val="none" w:sz="0" w:space="0" w:color="auto"/>
                    <w:bottom w:val="none" w:sz="0" w:space="0" w:color="auto"/>
                    <w:right w:val="none" w:sz="0" w:space="0" w:color="auto"/>
                  </w:divBdr>
                </w:div>
              </w:divsChild>
            </w:div>
            <w:div w:id="45494172">
              <w:marLeft w:val="0"/>
              <w:marRight w:val="0"/>
              <w:marTop w:val="0"/>
              <w:marBottom w:val="0"/>
              <w:divBdr>
                <w:top w:val="none" w:sz="0" w:space="0" w:color="auto"/>
                <w:left w:val="none" w:sz="0" w:space="0" w:color="auto"/>
                <w:bottom w:val="none" w:sz="0" w:space="0" w:color="auto"/>
                <w:right w:val="none" w:sz="0" w:space="0" w:color="auto"/>
              </w:divBdr>
              <w:divsChild>
                <w:div w:id="1465269096">
                  <w:marLeft w:val="0"/>
                  <w:marRight w:val="0"/>
                  <w:marTop w:val="0"/>
                  <w:marBottom w:val="0"/>
                  <w:divBdr>
                    <w:top w:val="none" w:sz="0" w:space="0" w:color="auto"/>
                    <w:left w:val="none" w:sz="0" w:space="0" w:color="auto"/>
                    <w:bottom w:val="none" w:sz="0" w:space="0" w:color="auto"/>
                    <w:right w:val="none" w:sz="0" w:space="0" w:color="auto"/>
                  </w:divBdr>
                </w:div>
                <w:div w:id="434713379">
                  <w:marLeft w:val="0"/>
                  <w:marRight w:val="0"/>
                  <w:marTop w:val="0"/>
                  <w:marBottom w:val="0"/>
                  <w:divBdr>
                    <w:top w:val="none" w:sz="0" w:space="0" w:color="auto"/>
                    <w:left w:val="none" w:sz="0" w:space="0" w:color="auto"/>
                    <w:bottom w:val="none" w:sz="0" w:space="0" w:color="auto"/>
                    <w:right w:val="none" w:sz="0" w:space="0" w:color="auto"/>
                  </w:divBdr>
                </w:div>
                <w:div w:id="1701976583">
                  <w:marLeft w:val="0"/>
                  <w:marRight w:val="0"/>
                  <w:marTop w:val="0"/>
                  <w:marBottom w:val="0"/>
                  <w:divBdr>
                    <w:top w:val="none" w:sz="0" w:space="0" w:color="auto"/>
                    <w:left w:val="none" w:sz="0" w:space="0" w:color="auto"/>
                    <w:bottom w:val="none" w:sz="0" w:space="0" w:color="auto"/>
                    <w:right w:val="none" w:sz="0" w:space="0" w:color="auto"/>
                  </w:divBdr>
                </w:div>
                <w:div w:id="478109763">
                  <w:marLeft w:val="0"/>
                  <w:marRight w:val="0"/>
                  <w:marTop w:val="0"/>
                  <w:marBottom w:val="0"/>
                  <w:divBdr>
                    <w:top w:val="none" w:sz="0" w:space="0" w:color="auto"/>
                    <w:left w:val="none" w:sz="0" w:space="0" w:color="auto"/>
                    <w:bottom w:val="none" w:sz="0" w:space="0" w:color="auto"/>
                    <w:right w:val="none" w:sz="0" w:space="0" w:color="auto"/>
                  </w:divBdr>
                </w:div>
              </w:divsChild>
            </w:div>
            <w:div w:id="231545782">
              <w:marLeft w:val="0"/>
              <w:marRight w:val="0"/>
              <w:marTop w:val="0"/>
              <w:marBottom w:val="0"/>
              <w:divBdr>
                <w:top w:val="none" w:sz="0" w:space="0" w:color="auto"/>
                <w:left w:val="none" w:sz="0" w:space="0" w:color="auto"/>
                <w:bottom w:val="none" w:sz="0" w:space="0" w:color="auto"/>
                <w:right w:val="none" w:sz="0" w:space="0" w:color="auto"/>
              </w:divBdr>
            </w:div>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1234">
      <w:bodyDiv w:val="1"/>
      <w:marLeft w:val="0"/>
      <w:marRight w:val="0"/>
      <w:marTop w:val="0"/>
      <w:marBottom w:val="0"/>
      <w:divBdr>
        <w:top w:val="none" w:sz="0" w:space="0" w:color="auto"/>
        <w:left w:val="none" w:sz="0" w:space="0" w:color="auto"/>
        <w:bottom w:val="none" w:sz="0" w:space="0" w:color="auto"/>
        <w:right w:val="none" w:sz="0" w:space="0" w:color="auto"/>
      </w:divBdr>
    </w:div>
    <w:div w:id="2147041569">
      <w:bodyDiv w:val="1"/>
      <w:marLeft w:val="0"/>
      <w:marRight w:val="0"/>
      <w:marTop w:val="0"/>
      <w:marBottom w:val="0"/>
      <w:divBdr>
        <w:top w:val="none" w:sz="0" w:space="0" w:color="auto"/>
        <w:left w:val="none" w:sz="0" w:space="0" w:color="auto"/>
        <w:bottom w:val="none" w:sz="0" w:space="0" w:color="auto"/>
        <w:right w:val="none" w:sz="0" w:space="0" w:color="auto"/>
      </w:divBdr>
      <w:divsChild>
        <w:div w:id="1203830793">
          <w:marLeft w:val="0"/>
          <w:marRight w:val="0"/>
          <w:marTop w:val="0"/>
          <w:marBottom w:val="0"/>
          <w:divBdr>
            <w:top w:val="none" w:sz="0" w:space="0" w:color="auto"/>
            <w:left w:val="none" w:sz="0" w:space="0" w:color="auto"/>
            <w:bottom w:val="none" w:sz="0" w:space="0" w:color="auto"/>
            <w:right w:val="none" w:sz="0" w:space="0" w:color="auto"/>
          </w:divBdr>
          <w:divsChild>
            <w:div w:id="1711495172">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445005282">
              <w:marLeft w:val="0"/>
              <w:marRight w:val="0"/>
              <w:marTop w:val="0"/>
              <w:marBottom w:val="0"/>
              <w:divBdr>
                <w:top w:val="none" w:sz="0" w:space="0" w:color="auto"/>
                <w:left w:val="none" w:sz="0" w:space="0" w:color="auto"/>
                <w:bottom w:val="none" w:sz="0" w:space="0" w:color="auto"/>
                <w:right w:val="none" w:sz="0" w:space="0" w:color="auto"/>
              </w:divBdr>
            </w:div>
            <w:div w:id="734548162">
              <w:marLeft w:val="0"/>
              <w:marRight w:val="0"/>
              <w:marTop w:val="0"/>
              <w:marBottom w:val="0"/>
              <w:divBdr>
                <w:top w:val="none" w:sz="0" w:space="0" w:color="auto"/>
                <w:left w:val="none" w:sz="0" w:space="0" w:color="auto"/>
                <w:bottom w:val="none" w:sz="0" w:space="0" w:color="auto"/>
                <w:right w:val="none" w:sz="0" w:space="0" w:color="auto"/>
              </w:divBdr>
              <w:divsChild>
                <w:div w:id="1865631617">
                  <w:marLeft w:val="0"/>
                  <w:marRight w:val="0"/>
                  <w:marTop w:val="0"/>
                  <w:marBottom w:val="0"/>
                  <w:divBdr>
                    <w:top w:val="none" w:sz="0" w:space="0" w:color="auto"/>
                    <w:left w:val="none" w:sz="0" w:space="0" w:color="auto"/>
                    <w:bottom w:val="none" w:sz="0" w:space="0" w:color="auto"/>
                    <w:right w:val="none" w:sz="0" w:space="0" w:color="auto"/>
                  </w:divBdr>
                  <w:divsChild>
                    <w:div w:id="391471097">
                      <w:marLeft w:val="0"/>
                      <w:marRight w:val="0"/>
                      <w:marTop w:val="0"/>
                      <w:marBottom w:val="0"/>
                      <w:divBdr>
                        <w:top w:val="none" w:sz="0" w:space="0" w:color="auto"/>
                        <w:left w:val="none" w:sz="0" w:space="0" w:color="auto"/>
                        <w:bottom w:val="none" w:sz="0" w:space="0" w:color="auto"/>
                        <w:right w:val="none" w:sz="0" w:space="0" w:color="auto"/>
                      </w:divBdr>
                      <w:divsChild>
                        <w:div w:id="444928080">
                          <w:marLeft w:val="0"/>
                          <w:marRight w:val="0"/>
                          <w:marTop w:val="0"/>
                          <w:marBottom w:val="0"/>
                          <w:divBdr>
                            <w:top w:val="none" w:sz="0" w:space="0" w:color="auto"/>
                            <w:left w:val="none" w:sz="0" w:space="0" w:color="auto"/>
                            <w:bottom w:val="none" w:sz="0" w:space="0" w:color="auto"/>
                            <w:right w:val="none" w:sz="0" w:space="0" w:color="auto"/>
                          </w:divBdr>
                          <w:divsChild>
                            <w:div w:id="399795995">
                              <w:marLeft w:val="0"/>
                              <w:marRight w:val="0"/>
                              <w:marTop w:val="0"/>
                              <w:marBottom w:val="0"/>
                              <w:divBdr>
                                <w:top w:val="none" w:sz="0" w:space="0" w:color="auto"/>
                                <w:left w:val="none" w:sz="0" w:space="0" w:color="auto"/>
                                <w:bottom w:val="none" w:sz="0" w:space="0" w:color="auto"/>
                                <w:right w:val="none" w:sz="0" w:space="0" w:color="auto"/>
                              </w:divBdr>
                              <w:divsChild>
                                <w:div w:id="2120835573">
                                  <w:marLeft w:val="0"/>
                                  <w:marRight w:val="0"/>
                                  <w:marTop w:val="0"/>
                                  <w:marBottom w:val="0"/>
                                  <w:divBdr>
                                    <w:top w:val="none" w:sz="0" w:space="0" w:color="auto"/>
                                    <w:left w:val="none" w:sz="0" w:space="0" w:color="auto"/>
                                    <w:bottom w:val="none" w:sz="0" w:space="0" w:color="auto"/>
                                    <w:right w:val="none" w:sz="0" w:space="0" w:color="auto"/>
                                  </w:divBdr>
                                  <w:divsChild>
                                    <w:div w:id="1332223778">
                                      <w:marLeft w:val="0"/>
                                      <w:marRight w:val="0"/>
                                      <w:marTop w:val="0"/>
                                      <w:marBottom w:val="0"/>
                                      <w:divBdr>
                                        <w:top w:val="none" w:sz="0" w:space="0" w:color="auto"/>
                                        <w:left w:val="none" w:sz="0" w:space="0" w:color="auto"/>
                                        <w:bottom w:val="none" w:sz="0" w:space="0" w:color="auto"/>
                                        <w:right w:val="none" w:sz="0" w:space="0" w:color="auto"/>
                                      </w:divBdr>
                                      <w:divsChild>
                                        <w:div w:id="933048642">
                                          <w:marLeft w:val="0"/>
                                          <w:marRight w:val="0"/>
                                          <w:marTop w:val="0"/>
                                          <w:marBottom w:val="0"/>
                                          <w:divBdr>
                                            <w:top w:val="none" w:sz="0" w:space="0" w:color="auto"/>
                                            <w:left w:val="none" w:sz="0" w:space="0" w:color="auto"/>
                                            <w:bottom w:val="none" w:sz="0" w:space="0" w:color="auto"/>
                                            <w:right w:val="none" w:sz="0" w:space="0" w:color="auto"/>
                                          </w:divBdr>
                                          <w:divsChild>
                                            <w:div w:id="1107576269">
                                              <w:marLeft w:val="0"/>
                                              <w:marRight w:val="0"/>
                                              <w:marTop w:val="0"/>
                                              <w:marBottom w:val="0"/>
                                              <w:divBdr>
                                                <w:top w:val="none" w:sz="0" w:space="0" w:color="auto"/>
                                                <w:left w:val="none" w:sz="0" w:space="0" w:color="auto"/>
                                                <w:bottom w:val="none" w:sz="0" w:space="0" w:color="auto"/>
                                                <w:right w:val="none" w:sz="0" w:space="0" w:color="auto"/>
                                              </w:divBdr>
                                              <w:divsChild>
                                                <w:div w:id="651328232">
                                                  <w:marLeft w:val="0"/>
                                                  <w:marRight w:val="0"/>
                                                  <w:marTop w:val="0"/>
                                                  <w:marBottom w:val="0"/>
                                                  <w:divBdr>
                                                    <w:top w:val="none" w:sz="0" w:space="0" w:color="auto"/>
                                                    <w:left w:val="none" w:sz="0" w:space="0" w:color="auto"/>
                                                    <w:bottom w:val="none" w:sz="0" w:space="0" w:color="auto"/>
                                                    <w:right w:val="none" w:sz="0" w:space="0" w:color="auto"/>
                                                  </w:divBdr>
                                                  <w:divsChild>
                                                    <w:div w:id="877740304">
                                                      <w:marLeft w:val="0"/>
                                                      <w:marRight w:val="0"/>
                                                      <w:marTop w:val="32"/>
                                                      <w:marBottom w:val="0"/>
                                                      <w:divBdr>
                                                        <w:top w:val="none" w:sz="0" w:space="0" w:color="auto"/>
                                                        <w:left w:val="none" w:sz="0" w:space="0" w:color="auto"/>
                                                        <w:bottom w:val="none" w:sz="0" w:space="0" w:color="auto"/>
                                                        <w:right w:val="none" w:sz="0" w:space="0" w:color="auto"/>
                                                      </w:divBdr>
                                                    </w:div>
                                                  </w:divsChild>
                                                </w:div>
                                                <w:div w:id="355615199">
                                                  <w:marLeft w:val="0"/>
                                                  <w:marRight w:val="0"/>
                                                  <w:marTop w:val="0"/>
                                                  <w:marBottom w:val="0"/>
                                                  <w:divBdr>
                                                    <w:top w:val="none" w:sz="0" w:space="0" w:color="auto"/>
                                                    <w:left w:val="none" w:sz="0" w:space="0" w:color="auto"/>
                                                    <w:bottom w:val="none" w:sz="0" w:space="0" w:color="auto"/>
                                                    <w:right w:val="none" w:sz="0" w:space="0" w:color="auto"/>
                                                  </w:divBdr>
                                                  <w:divsChild>
                                                    <w:div w:id="1072389724">
                                                      <w:marLeft w:val="0"/>
                                                      <w:marRight w:val="0"/>
                                                      <w:marTop w:val="32"/>
                                                      <w:marBottom w:val="0"/>
                                                      <w:divBdr>
                                                        <w:top w:val="none" w:sz="0" w:space="0" w:color="auto"/>
                                                        <w:left w:val="none" w:sz="0" w:space="0" w:color="auto"/>
                                                        <w:bottom w:val="none" w:sz="0" w:space="0" w:color="auto"/>
                                                        <w:right w:val="none" w:sz="0" w:space="0" w:color="auto"/>
                                                      </w:divBdr>
                                                    </w:div>
                                                  </w:divsChild>
                                                </w:div>
                                                <w:div w:id="1791899130">
                                                  <w:marLeft w:val="0"/>
                                                  <w:marRight w:val="0"/>
                                                  <w:marTop w:val="0"/>
                                                  <w:marBottom w:val="0"/>
                                                  <w:divBdr>
                                                    <w:top w:val="none" w:sz="0" w:space="0" w:color="auto"/>
                                                    <w:left w:val="none" w:sz="0" w:space="0" w:color="auto"/>
                                                    <w:bottom w:val="none" w:sz="0" w:space="0" w:color="auto"/>
                                                    <w:right w:val="none" w:sz="0" w:space="0" w:color="auto"/>
                                                  </w:divBdr>
                                                  <w:divsChild>
                                                    <w:div w:id="289824974">
                                                      <w:marLeft w:val="0"/>
                                                      <w:marRight w:val="0"/>
                                                      <w:marTop w:val="32"/>
                                                      <w:marBottom w:val="0"/>
                                                      <w:divBdr>
                                                        <w:top w:val="none" w:sz="0" w:space="0" w:color="auto"/>
                                                        <w:left w:val="none" w:sz="0" w:space="0" w:color="auto"/>
                                                        <w:bottom w:val="none" w:sz="0" w:space="0" w:color="auto"/>
                                                        <w:right w:val="none" w:sz="0" w:space="0" w:color="auto"/>
                                                      </w:divBdr>
                                                    </w:div>
                                                  </w:divsChild>
                                                </w:div>
                                                <w:div w:id="1934165313">
                                                  <w:marLeft w:val="0"/>
                                                  <w:marRight w:val="0"/>
                                                  <w:marTop w:val="0"/>
                                                  <w:marBottom w:val="0"/>
                                                  <w:divBdr>
                                                    <w:top w:val="none" w:sz="0" w:space="0" w:color="auto"/>
                                                    <w:left w:val="none" w:sz="0" w:space="0" w:color="auto"/>
                                                    <w:bottom w:val="none" w:sz="0" w:space="0" w:color="auto"/>
                                                    <w:right w:val="none" w:sz="0" w:space="0" w:color="auto"/>
                                                  </w:divBdr>
                                                  <w:divsChild>
                                                    <w:div w:id="1608198463">
                                                      <w:marLeft w:val="0"/>
                                                      <w:marRight w:val="0"/>
                                                      <w:marTop w:val="32"/>
                                                      <w:marBottom w:val="0"/>
                                                      <w:divBdr>
                                                        <w:top w:val="none" w:sz="0" w:space="0" w:color="auto"/>
                                                        <w:left w:val="none" w:sz="0" w:space="0" w:color="auto"/>
                                                        <w:bottom w:val="none" w:sz="0" w:space="0" w:color="auto"/>
                                                        <w:right w:val="none" w:sz="0" w:space="0" w:color="auto"/>
                                                      </w:divBdr>
                                                    </w:div>
                                                  </w:divsChild>
                                                </w:div>
                                                <w:div w:id="271327823">
                                                  <w:marLeft w:val="0"/>
                                                  <w:marRight w:val="0"/>
                                                  <w:marTop w:val="0"/>
                                                  <w:marBottom w:val="0"/>
                                                  <w:divBdr>
                                                    <w:top w:val="none" w:sz="0" w:space="0" w:color="auto"/>
                                                    <w:left w:val="none" w:sz="0" w:space="0" w:color="auto"/>
                                                    <w:bottom w:val="none" w:sz="0" w:space="0" w:color="auto"/>
                                                    <w:right w:val="none" w:sz="0" w:space="0" w:color="auto"/>
                                                  </w:divBdr>
                                                  <w:divsChild>
                                                    <w:div w:id="705057751">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52242748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 w:id="650986748">
                              <w:marLeft w:val="0"/>
                              <w:marRight w:val="0"/>
                              <w:marTop w:val="0"/>
                              <w:marBottom w:val="0"/>
                              <w:divBdr>
                                <w:top w:val="none" w:sz="0" w:space="0" w:color="auto"/>
                                <w:left w:val="none" w:sz="0" w:space="0" w:color="auto"/>
                                <w:bottom w:val="none" w:sz="0" w:space="0" w:color="auto"/>
                                <w:right w:val="none" w:sz="0" w:space="0" w:color="auto"/>
                              </w:divBdr>
                            </w:div>
                          </w:divsChild>
                        </w:div>
                        <w:div w:id="863904477">
                          <w:marLeft w:val="0"/>
                          <w:marRight w:val="0"/>
                          <w:marTop w:val="0"/>
                          <w:marBottom w:val="0"/>
                          <w:divBdr>
                            <w:top w:val="none" w:sz="0" w:space="0" w:color="auto"/>
                            <w:left w:val="none" w:sz="0" w:space="0" w:color="auto"/>
                            <w:bottom w:val="none" w:sz="0" w:space="0" w:color="auto"/>
                            <w:right w:val="none" w:sz="0" w:space="0" w:color="auto"/>
                          </w:divBdr>
                          <w:divsChild>
                            <w:div w:id="823618472">
                              <w:marLeft w:val="0"/>
                              <w:marRight w:val="0"/>
                              <w:marTop w:val="0"/>
                              <w:marBottom w:val="0"/>
                              <w:divBdr>
                                <w:top w:val="none" w:sz="0" w:space="0" w:color="auto"/>
                                <w:left w:val="none" w:sz="0" w:space="0" w:color="auto"/>
                                <w:bottom w:val="none" w:sz="0" w:space="0" w:color="auto"/>
                                <w:right w:val="none" w:sz="0" w:space="0" w:color="auto"/>
                              </w:divBdr>
                              <w:divsChild>
                                <w:div w:id="138772043">
                                  <w:marLeft w:val="0"/>
                                  <w:marRight w:val="0"/>
                                  <w:marTop w:val="0"/>
                                  <w:marBottom w:val="0"/>
                                  <w:divBdr>
                                    <w:top w:val="none" w:sz="0" w:space="0" w:color="auto"/>
                                    <w:left w:val="none" w:sz="0" w:space="0" w:color="auto"/>
                                    <w:bottom w:val="none" w:sz="0" w:space="0" w:color="auto"/>
                                    <w:right w:val="none" w:sz="0" w:space="0" w:color="auto"/>
                                  </w:divBdr>
                                  <w:divsChild>
                                    <w:div w:id="1057304">
                                      <w:marLeft w:val="0"/>
                                      <w:marRight w:val="0"/>
                                      <w:marTop w:val="0"/>
                                      <w:marBottom w:val="0"/>
                                      <w:divBdr>
                                        <w:top w:val="none" w:sz="0" w:space="0" w:color="auto"/>
                                        <w:left w:val="none" w:sz="0" w:space="0" w:color="auto"/>
                                        <w:bottom w:val="none" w:sz="0" w:space="0" w:color="auto"/>
                                        <w:right w:val="none" w:sz="0" w:space="0" w:color="auto"/>
                                      </w:divBdr>
                                      <w:divsChild>
                                        <w:div w:id="1329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7541">
          <w:marLeft w:val="0"/>
          <w:marRight w:val="0"/>
          <w:marTop w:val="0"/>
          <w:marBottom w:val="0"/>
          <w:divBdr>
            <w:top w:val="none" w:sz="0" w:space="0" w:color="auto"/>
            <w:left w:val="none" w:sz="0" w:space="0" w:color="auto"/>
            <w:bottom w:val="none" w:sz="0" w:space="0" w:color="auto"/>
            <w:right w:val="none" w:sz="0" w:space="0" w:color="auto"/>
          </w:divBdr>
          <w:divsChild>
            <w:div w:id="533923791">
              <w:marLeft w:val="0"/>
              <w:marRight w:val="0"/>
              <w:marTop w:val="0"/>
              <w:marBottom w:val="0"/>
              <w:divBdr>
                <w:top w:val="none" w:sz="0" w:space="0" w:color="auto"/>
                <w:left w:val="none" w:sz="0" w:space="0" w:color="auto"/>
                <w:bottom w:val="none" w:sz="0" w:space="0" w:color="auto"/>
                <w:right w:val="none" w:sz="0" w:space="0" w:color="auto"/>
              </w:divBdr>
            </w:div>
            <w:div w:id="283586816">
              <w:marLeft w:val="0"/>
              <w:marRight w:val="0"/>
              <w:marTop w:val="0"/>
              <w:marBottom w:val="0"/>
              <w:divBdr>
                <w:top w:val="none" w:sz="0" w:space="0" w:color="auto"/>
                <w:left w:val="none" w:sz="0" w:space="0" w:color="auto"/>
                <w:bottom w:val="none" w:sz="0" w:space="0" w:color="auto"/>
                <w:right w:val="none" w:sz="0" w:space="0" w:color="auto"/>
              </w:divBdr>
            </w:div>
            <w:div w:id="1440105660">
              <w:marLeft w:val="0"/>
              <w:marRight w:val="0"/>
              <w:marTop w:val="0"/>
              <w:marBottom w:val="0"/>
              <w:divBdr>
                <w:top w:val="none" w:sz="0" w:space="0" w:color="auto"/>
                <w:left w:val="none" w:sz="0" w:space="0" w:color="auto"/>
                <w:bottom w:val="none" w:sz="0" w:space="0" w:color="auto"/>
                <w:right w:val="none" w:sz="0" w:space="0" w:color="auto"/>
              </w:divBdr>
            </w:div>
            <w:div w:id="2122257221">
              <w:marLeft w:val="0"/>
              <w:marRight w:val="0"/>
              <w:marTop w:val="0"/>
              <w:marBottom w:val="0"/>
              <w:divBdr>
                <w:top w:val="none" w:sz="0" w:space="0" w:color="auto"/>
                <w:left w:val="none" w:sz="0" w:space="0" w:color="auto"/>
                <w:bottom w:val="none" w:sz="0" w:space="0" w:color="auto"/>
                <w:right w:val="none" w:sz="0" w:space="0" w:color="auto"/>
              </w:divBdr>
            </w:div>
          </w:divsChild>
        </w:div>
        <w:div w:id="956133975">
          <w:marLeft w:val="0"/>
          <w:marRight w:val="0"/>
          <w:marTop w:val="0"/>
          <w:marBottom w:val="0"/>
          <w:divBdr>
            <w:top w:val="none" w:sz="0" w:space="0" w:color="auto"/>
            <w:left w:val="none" w:sz="0" w:space="0" w:color="auto"/>
            <w:bottom w:val="none" w:sz="0" w:space="0" w:color="auto"/>
            <w:right w:val="none" w:sz="0" w:space="0" w:color="auto"/>
          </w:divBdr>
          <w:divsChild>
            <w:div w:id="1294360174">
              <w:marLeft w:val="0"/>
              <w:marRight w:val="0"/>
              <w:marTop w:val="0"/>
              <w:marBottom w:val="0"/>
              <w:divBdr>
                <w:top w:val="none" w:sz="0" w:space="0" w:color="auto"/>
                <w:left w:val="none" w:sz="0" w:space="0" w:color="auto"/>
                <w:bottom w:val="none" w:sz="0" w:space="0" w:color="auto"/>
                <w:right w:val="none" w:sz="0" w:space="0" w:color="auto"/>
              </w:divBdr>
              <w:divsChild>
                <w:div w:id="8546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263">
          <w:marLeft w:val="0"/>
          <w:marRight w:val="0"/>
          <w:marTop w:val="0"/>
          <w:marBottom w:val="0"/>
          <w:divBdr>
            <w:top w:val="none" w:sz="0" w:space="0" w:color="auto"/>
            <w:left w:val="none" w:sz="0" w:space="0" w:color="auto"/>
            <w:bottom w:val="none" w:sz="0" w:space="0" w:color="auto"/>
            <w:right w:val="none" w:sz="0" w:space="0" w:color="auto"/>
          </w:divBdr>
        </w:div>
        <w:div w:id="934551813">
          <w:marLeft w:val="0"/>
          <w:marRight w:val="0"/>
          <w:marTop w:val="0"/>
          <w:marBottom w:val="0"/>
          <w:divBdr>
            <w:top w:val="none" w:sz="0" w:space="0" w:color="auto"/>
            <w:left w:val="none" w:sz="0" w:space="0" w:color="auto"/>
            <w:bottom w:val="none" w:sz="0" w:space="0" w:color="auto"/>
            <w:right w:val="none" w:sz="0" w:space="0" w:color="auto"/>
          </w:divBdr>
          <w:divsChild>
            <w:div w:id="1220939445">
              <w:marLeft w:val="0"/>
              <w:marRight w:val="0"/>
              <w:marTop w:val="0"/>
              <w:marBottom w:val="0"/>
              <w:divBdr>
                <w:top w:val="none" w:sz="0" w:space="0" w:color="auto"/>
                <w:left w:val="none" w:sz="0" w:space="0" w:color="auto"/>
                <w:bottom w:val="none" w:sz="0" w:space="0" w:color="auto"/>
                <w:right w:val="none" w:sz="0" w:space="0" w:color="auto"/>
              </w:divBdr>
            </w:div>
          </w:divsChild>
        </w:div>
        <w:div w:id="1334601968">
          <w:marLeft w:val="0"/>
          <w:marRight w:val="0"/>
          <w:marTop w:val="0"/>
          <w:marBottom w:val="0"/>
          <w:divBdr>
            <w:top w:val="none" w:sz="0" w:space="0" w:color="auto"/>
            <w:left w:val="none" w:sz="0" w:space="0" w:color="auto"/>
            <w:bottom w:val="none" w:sz="0" w:space="0" w:color="auto"/>
            <w:right w:val="none" w:sz="0" w:space="0" w:color="auto"/>
          </w:divBdr>
          <w:divsChild>
            <w:div w:id="1437402368">
              <w:marLeft w:val="0"/>
              <w:marRight w:val="0"/>
              <w:marTop w:val="0"/>
              <w:marBottom w:val="0"/>
              <w:divBdr>
                <w:top w:val="none" w:sz="0" w:space="0" w:color="auto"/>
                <w:left w:val="none" w:sz="0" w:space="0" w:color="auto"/>
                <w:bottom w:val="none" w:sz="0" w:space="0" w:color="auto"/>
                <w:right w:val="none" w:sz="0" w:space="0" w:color="auto"/>
              </w:divBdr>
            </w:div>
          </w:divsChild>
        </w:div>
        <w:div w:id="205261941">
          <w:marLeft w:val="0"/>
          <w:marRight w:val="0"/>
          <w:marTop w:val="0"/>
          <w:marBottom w:val="0"/>
          <w:divBdr>
            <w:top w:val="none" w:sz="0" w:space="0" w:color="auto"/>
            <w:left w:val="none" w:sz="0" w:space="0" w:color="auto"/>
            <w:bottom w:val="none" w:sz="0" w:space="0" w:color="auto"/>
            <w:right w:val="none" w:sz="0" w:space="0" w:color="auto"/>
          </w:divBdr>
          <w:divsChild>
            <w:div w:id="1600603364">
              <w:marLeft w:val="0"/>
              <w:marRight w:val="0"/>
              <w:marTop w:val="0"/>
              <w:marBottom w:val="0"/>
              <w:divBdr>
                <w:top w:val="none" w:sz="0" w:space="0" w:color="auto"/>
                <w:left w:val="none" w:sz="0" w:space="0" w:color="auto"/>
                <w:bottom w:val="none" w:sz="0" w:space="0" w:color="auto"/>
                <w:right w:val="none" w:sz="0" w:space="0" w:color="auto"/>
              </w:divBdr>
            </w:div>
          </w:divsChild>
        </w:div>
        <w:div w:id="2122994185">
          <w:marLeft w:val="0"/>
          <w:marRight w:val="0"/>
          <w:marTop w:val="0"/>
          <w:marBottom w:val="0"/>
          <w:divBdr>
            <w:top w:val="none" w:sz="0" w:space="0" w:color="auto"/>
            <w:left w:val="none" w:sz="0" w:space="0" w:color="auto"/>
            <w:bottom w:val="none" w:sz="0" w:space="0" w:color="auto"/>
            <w:right w:val="none" w:sz="0" w:space="0" w:color="auto"/>
          </w:divBdr>
        </w:div>
        <w:div w:id="978220444">
          <w:marLeft w:val="0"/>
          <w:marRight w:val="0"/>
          <w:marTop w:val="0"/>
          <w:marBottom w:val="0"/>
          <w:divBdr>
            <w:top w:val="none" w:sz="0" w:space="0" w:color="auto"/>
            <w:left w:val="none" w:sz="0" w:space="0" w:color="auto"/>
            <w:bottom w:val="none" w:sz="0" w:space="0" w:color="auto"/>
            <w:right w:val="none" w:sz="0" w:space="0" w:color="auto"/>
          </w:divBdr>
          <w:divsChild>
            <w:div w:id="1637444804">
              <w:marLeft w:val="0"/>
              <w:marRight w:val="0"/>
              <w:marTop w:val="0"/>
              <w:marBottom w:val="0"/>
              <w:divBdr>
                <w:top w:val="none" w:sz="0" w:space="0" w:color="auto"/>
                <w:left w:val="none" w:sz="0" w:space="0" w:color="auto"/>
                <w:bottom w:val="none" w:sz="0" w:space="0" w:color="auto"/>
                <w:right w:val="none" w:sz="0" w:space="0" w:color="auto"/>
              </w:divBdr>
              <w:divsChild>
                <w:div w:id="1548491390">
                  <w:marLeft w:val="0"/>
                  <w:marRight w:val="0"/>
                  <w:marTop w:val="0"/>
                  <w:marBottom w:val="0"/>
                  <w:divBdr>
                    <w:top w:val="none" w:sz="0" w:space="0" w:color="auto"/>
                    <w:left w:val="none" w:sz="0" w:space="0" w:color="auto"/>
                    <w:bottom w:val="none" w:sz="0" w:space="0" w:color="auto"/>
                    <w:right w:val="none" w:sz="0" w:space="0" w:color="auto"/>
                  </w:divBdr>
                  <w:divsChild>
                    <w:div w:id="10384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dinginstruc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inginstruction.com/store/diy_test/" TargetMode="External"/><Relationship Id="rId11" Type="http://schemas.openxmlformats.org/officeDocument/2006/relationships/hyperlink" Target="http://www.keystoreadingsuccess.com/ECommerce/OrderSteps.aspx?Purchaser=Parent&amp;ri=1" TargetMode="External"/><Relationship Id="rId5" Type="http://schemas.openxmlformats.org/officeDocument/2006/relationships/hyperlink" Target="http://www.readinginstruction.com/store/diy_test/" TargetMode="External"/><Relationship Id="rId10" Type="http://schemas.openxmlformats.org/officeDocument/2006/relationships/hyperlink" Target="http://www.keystolearningsuccess.com/helpdes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Cassidy</dc:creator>
  <cp:lastModifiedBy>Terri Cassidy</cp:lastModifiedBy>
  <cp:revision>2</cp:revision>
  <dcterms:created xsi:type="dcterms:W3CDTF">2015-08-15T21:12:00Z</dcterms:created>
  <dcterms:modified xsi:type="dcterms:W3CDTF">2015-08-15T21:12:00Z</dcterms:modified>
</cp:coreProperties>
</file>